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86" w:rsidRPr="00C170ED" w:rsidRDefault="000417DA" w:rsidP="00FB1E1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4365625</wp:posOffset>
            </wp:positionH>
            <wp:positionV relativeFrom="paragraph">
              <wp:posOffset>-6350</wp:posOffset>
            </wp:positionV>
            <wp:extent cx="1685925" cy="591185"/>
            <wp:effectExtent l="0" t="0" r="9525" b="0"/>
            <wp:wrapNone/>
            <wp:docPr id="2" name="Рисунок 2" descr="ÐÐ°ÑÑÐ¸Ð½ÐºÐ¸ Ð¿Ð¾ Ð·Ð°Ð¿ÑÐ¾ÑÑ Ð¿ÑÐµÐ·Ð¸Ð´ÐµÐ½ÑÑÐºÐ¸Ð¹ Ð³ÑÐ°Ð½Ñ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¿ÑÐµÐ·Ð¸Ð´ÐµÐ½ÑÑÐºÐ¸Ð¹ Ð³ÑÐ°Ð½Ñ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86" w:rsidRPr="00882593">
        <w:rPr>
          <w:rFonts w:ascii="Arial" w:hAnsi="Arial" w:cs="Arial"/>
          <w:color w:val="003300"/>
        </w:rPr>
        <w:object w:dxaOrig="11908" w:dyaOrig="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50.25pt" o:ole="">
            <v:imagedata r:id="rId8" o:title=""/>
          </v:shape>
          <o:OLEObject Type="Embed" ProgID="CorelDraw.Graphic.16" ShapeID="_x0000_i1025" DrawAspect="Content" ObjectID="_1764671944" r:id="rId9"/>
        </w:object>
      </w:r>
    </w:p>
    <w:p w:rsidR="00EA1886" w:rsidRDefault="00EA1886" w:rsidP="00446F71">
      <w:pPr>
        <w:rPr>
          <w:rFonts w:ascii="Arial" w:hAnsi="Arial" w:cs="Arial"/>
        </w:rPr>
      </w:pPr>
    </w:p>
    <w:p w:rsidR="00EA1886" w:rsidRPr="00E25A76" w:rsidRDefault="00EA1886" w:rsidP="00E25A76">
      <w:pPr>
        <w:jc w:val="center"/>
        <w:rPr>
          <w:rFonts w:ascii="Arial" w:hAnsi="Arial" w:cs="Arial"/>
          <w:b/>
        </w:rPr>
      </w:pPr>
      <w:r w:rsidRPr="00E25A76">
        <w:rPr>
          <w:rFonts w:ascii="Arial" w:hAnsi="Arial" w:cs="Arial"/>
          <w:b/>
          <w:lang w:val="en-US"/>
        </w:rPr>
        <w:t>X</w:t>
      </w:r>
      <w:r>
        <w:rPr>
          <w:rFonts w:ascii="Arial" w:hAnsi="Arial" w:cs="Arial"/>
          <w:b/>
          <w:lang w:val="en-US"/>
        </w:rPr>
        <w:t>I</w:t>
      </w:r>
      <w:r w:rsidRPr="00E25A76">
        <w:rPr>
          <w:rFonts w:ascii="Arial" w:hAnsi="Arial" w:cs="Arial"/>
          <w:b/>
        </w:rPr>
        <w:t xml:space="preserve"> Всероссийская </w:t>
      </w:r>
    </w:p>
    <w:p w:rsidR="00EA1886" w:rsidRPr="00E25A76" w:rsidRDefault="00EA1886" w:rsidP="00E25A76">
      <w:pPr>
        <w:jc w:val="center"/>
        <w:rPr>
          <w:rFonts w:ascii="Arial" w:hAnsi="Arial" w:cs="Arial"/>
          <w:b/>
        </w:rPr>
      </w:pPr>
      <w:r w:rsidRPr="00E25A76">
        <w:rPr>
          <w:rFonts w:ascii="Arial" w:hAnsi="Arial" w:cs="Arial"/>
          <w:b/>
        </w:rPr>
        <w:t>НАУЧНО-ПРАКТИЧЕСКАЯ КОНФЕРЕНЦИЯ</w:t>
      </w:r>
    </w:p>
    <w:p w:rsidR="00EA1886" w:rsidRPr="0087453D" w:rsidRDefault="00EA1886" w:rsidP="0087453D">
      <w:pPr>
        <w:jc w:val="center"/>
        <w:rPr>
          <w:rFonts w:ascii="Arial" w:hAnsi="Arial" w:cs="Arial"/>
          <w:b/>
        </w:rPr>
      </w:pPr>
      <w:r w:rsidRPr="0087453D">
        <w:rPr>
          <w:rFonts w:ascii="Arial" w:hAnsi="Arial" w:cs="Arial"/>
          <w:b/>
        </w:rPr>
        <w:t>«КЕНОЗЕРСКИЕ ЧТЕНИЯ – 2023</w:t>
      </w:r>
      <w:r>
        <w:rPr>
          <w:rFonts w:ascii="Arial" w:hAnsi="Arial" w:cs="Arial"/>
          <w:b/>
        </w:rPr>
        <w:t>.</w:t>
      </w:r>
    </w:p>
    <w:p w:rsidR="00EA1886" w:rsidRDefault="00EA1886" w:rsidP="0087453D">
      <w:pPr>
        <w:ind w:left="-360" w:firstLine="360"/>
        <w:jc w:val="center"/>
        <w:rPr>
          <w:rFonts w:ascii="Arial" w:hAnsi="Arial" w:cs="Arial"/>
          <w:b/>
        </w:rPr>
      </w:pPr>
      <w:r w:rsidRPr="001D077E">
        <w:rPr>
          <w:rFonts w:ascii="Arial" w:hAnsi="Arial" w:cs="Arial"/>
          <w:b/>
        </w:rPr>
        <w:t xml:space="preserve">Ландшафт Человека: исследования </w:t>
      </w:r>
    </w:p>
    <w:p w:rsidR="00EA1886" w:rsidRPr="001D077E" w:rsidRDefault="00EA1886" w:rsidP="00874A34">
      <w:pPr>
        <w:ind w:left="-360" w:firstLine="360"/>
        <w:jc w:val="center"/>
        <w:rPr>
          <w:rFonts w:ascii="Arial" w:hAnsi="Arial" w:cs="Arial"/>
          <w:b/>
        </w:rPr>
      </w:pPr>
      <w:r w:rsidRPr="001D077E">
        <w:rPr>
          <w:rFonts w:ascii="Arial" w:hAnsi="Arial" w:cs="Arial"/>
          <w:b/>
        </w:rPr>
        <w:t xml:space="preserve">Русского Севера </w:t>
      </w:r>
      <w:r>
        <w:rPr>
          <w:rFonts w:ascii="Arial" w:hAnsi="Arial" w:cs="Arial"/>
          <w:b/>
        </w:rPr>
        <w:t>на перекрёстке наук»</w:t>
      </w:r>
    </w:p>
    <w:p w:rsidR="00EA1886" w:rsidRPr="000F4DE1" w:rsidRDefault="00EA1886" w:rsidP="0087453D">
      <w:pPr>
        <w:ind w:left="-360" w:firstLine="720"/>
        <w:jc w:val="both"/>
        <w:rPr>
          <w:sz w:val="28"/>
          <w:szCs w:val="28"/>
        </w:rPr>
      </w:pPr>
    </w:p>
    <w:p w:rsidR="00EA1886" w:rsidRDefault="00EA1886" w:rsidP="004D55ED">
      <w:pPr>
        <w:jc w:val="center"/>
        <w:rPr>
          <w:rFonts w:ascii="Arial" w:hAnsi="Arial" w:cs="Arial"/>
          <w:b/>
          <w:i/>
          <w:szCs w:val="32"/>
        </w:rPr>
      </w:pPr>
      <w:r w:rsidRPr="00D134A6">
        <w:rPr>
          <w:rFonts w:ascii="Arial" w:hAnsi="Arial" w:cs="Arial"/>
          <w:b/>
          <w:i/>
          <w:szCs w:val="32"/>
        </w:rPr>
        <w:t>Список участников</w:t>
      </w:r>
    </w:p>
    <w:p w:rsidR="00EA1886" w:rsidRDefault="00EA1886" w:rsidP="004D55ED">
      <w:pPr>
        <w:jc w:val="center"/>
        <w:rPr>
          <w:rFonts w:ascii="Arial" w:hAnsi="Arial" w:cs="Arial"/>
          <w:b/>
          <w:i/>
          <w:szCs w:val="32"/>
        </w:rPr>
      </w:pPr>
    </w:p>
    <w:p w:rsidR="00EA1886" w:rsidRPr="00DD67A8" w:rsidRDefault="00EA1886" w:rsidP="004D55ED">
      <w:pPr>
        <w:jc w:val="center"/>
        <w:rPr>
          <w:rFonts w:ascii="Arial" w:hAnsi="Arial" w:cs="Arial"/>
          <w:b/>
          <w:i/>
          <w:szCs w:val="32"/>
        </w:rPr>
      </w:pPr>
    </w:p>
    <w:tbl>
      <w:tblPr>
        <w:tblW w:w="6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784"/>
        <w:gridCol w:w="3917"/>
      </w:tblGrid>
      <w:tr w:rsidR="006363AC" w:rsidRPr="000417DA" w:rsidTr="006363AC">
        <w:trPr>
          <w:trHeight w:val="273"/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4D55ED">
            <w:pPr>
              <w:rPr>
                <w:b/>
              </w:rPr>
            </w:pPr>
          </w:p>
        </w:tc>
        <w:tc>
          <w:tcPr>
            <w:tcW w:w="1784" w:type="dxa"/>
          </w:tcPr>
          <w:p w:rsidR="006363AC" w:rsidRPr="000417DA" w:rsidRDefault="006363AC" w:rsidP="004D55ED">
            <w:pPr>
              <w:jc w:val="center"/>
            </w:pPr>
            <w:r w:rsidRPr="000417DA">
              <w:rPr>
                <w:b/>
              </w:rPr>
              <w:t>ФИО</w:t>
            </w:r>
          </w:p>
        </w:tc>
        <w:tc>
          <w:tcPr>
            <w:tcW w:w="3917" w:type="dxa"/>
          </w:tcPr>
          <w:p w:rsidR="006363AC" w:rsidRPr="000417DA" w:rsidRDefault="006363AC" w:rsidP="004D55ED">
            <w:pPr>
              <w:jc w:val="center"/>
            </w:pPr>
            <w:bookmarkStart w:id="0" w:name="_GoBack"/>
            <w:bookmarkEnd w:id="0"/>
            <w:r w:rsidRPr="000417DA">
              <w:rPr>
                <w:b/>
              </w:rPr>
              <w:t>Место работы, должность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4D55ED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45253D">
            <w:pPr>
              <w:jc w:val="both"/>
            </w:pPr>
            <w:proofErr w:type="spellStart"/>
            <w:r w:rsidRPr="000417DA">
              <w:t>Абрамовский</w:t>
            </w:r>
            <w:proofErr w:type="spellEnd"/>
          </w:p>
          <w:p w:rsidR="006363AC" w:rsidRPr="000417DA" w:rsidRDefault="006363AC" w:rsidP="0045253D">
            <w:r w:rsidRPr="000417DA">
              <w:t>Василий Николаевич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75651C">
            <w:r w:rsidRPr="000417DA">
              <w:rPr>
                <w:b/>
              </w:rPr>
              <w:t xml:space="preserve">ГБУК АО «Северный морской музей», </w:t>
            </w:r>
            <w:r w:rsidRPr="000417DA">
              <w:rPr>
                <w:shd w:val="clear" w:color="auto" w:fill="FFFFFF"/>
              </w:rPr>
              <w:t>заведующий отделом научно-исследовательской и просветительной работы</w:t>
            </w:r>
            <w:r w:rsidRPr="000417DA">
              <w:t xml:space="preserve">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4D55ED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45253D">
            <w:r w:rsidRPr="000417DA">
              <w:t>Алексеева Ярослава Игоревна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0417DA">
            <w:r w:rsidRPr="000417DA">
              <w:rPr>
                <w:b/>
                <w:shd w:val="clear" w:color="auto" w:fill="FFFFFF"/>
              </w:rPr>
              <w:t>Государственный биологический музей имени К. А. Тимирязева</w:t>
            </w:r>
            <w:r>
              <w:rPr>
                <w:b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0417DA">
              <w:rPr>
                <w:shd w:val="clear" w:color="auto" w:fill="FFFFFF"/>
              </w:rPr>
              <w:t xml:space="preserve">старший научный сотрудник научно-экспозиционного отдела общей биологии </w:t>
            </w:r>
            <w:r>
              <w:rPr>
                <w:shd w:val="clear" w:color="auto" w:fill="FFFFFF"/>
              </w:rPr>
              <w:t>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12164C">
            <w:r w:rsidRPr="000417DA">
              <w:t xml:space="preserve">Анциферова </w:t>
            </w:r>
          </w:p>
          <w:p w:rsidR="006363AC" w:rsidRPr="000417DA" w:rsidRDefault="006363AC" w:rsidP="0012164C">
            <w:r w:rsidRPr="000417DA">
              <w:t>Анна Ивановна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12164C">
            <w:r w:rsidRPr="000417DA">
              <w:rPr>
                <w:b/>
              </w:rPr>
              <w:t>ФГБУ «Национальный парк «Кенозерский»,</w:t>
            </w:r>
            <w:r w:rsidRPr="000417DA">
              <w:t xml:space="preserve"> главный хранитель музейных фондов, начальник отдела музейных фондов, научной библиотеки, научного архива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r w:rsidRPr="000417DA">
              <w:t xml:space="preserve">Баранов </w:t>
            </w:r>
          </w:p>
          <w:p w:rsidR="006363AC" w:rsidRPr="000417DA" w:rsidRDefault="006363AC" w:rsidP="0012164C">
            <w:r w:rsidRPr="000417DA">
              <w:t>Дмитрий Александрович</w:t>
            </w:r>
          </w:p>
        </w:tc>
        <w:tc>
          <w:tcPr>
            <w:tcW w:w="3917" w:type="dxa"/>
          </w:tcPr>
          <w:p w:rsidR="006363AC" w:rsidRPr="000417DA" w:rsidRDefault="006363AC" w:rsidP="0012164C">
            <w:pPr>
              <w:rPr>
                <w:b/>
                <w:i/>
              </w:rPr>
            </w:pPr>
            <w:r w:rsidRPr="000417DA">
              <w:rPr>
                <w:b/>
              </w:rPr>
              <w:t>ФГБУК «Российский этнографический музей»,</w:t>
            </w:r>
          </w:p>
          <w:p w:rsidR="006363AC" w:rsidRPr="000417DA" w:rsidRDefault="006363AC" w:rsidP="0012164C">
            <w:r w:rsidRPr="000417DA">
              <w:rPr>
                <w:color w:val="000000"/>
                <w:shd w:val="clear" w:color="auto" w:fill="FFFFFF"/>
              </w:rPr>
              <w:t>заведующий отделом этнографии русского народа, канд. ист. наук</w:t>
            </w:r>
          </w:p>
          <w:p w:rsidR="006363AC" w:rsidRPr="000417DA" w:rsidRDefault="006363AC" w:rsidP="0012164C">
            <w:pPr>
              <w:rPr>
                <w:i/>
                <w:color w:val="222222"/>
                <w:shd w:val="clear" w:color="auto" w:fill="FFFFFF"/>
              </w:rPr>
            </w:pPr>
            <w:r w:rsidRPr="000417DA">
              <w:t>(г. Санкт-Петербург)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r w:rsidRPr="000417DA">
              <w:t>Герасимов Дмитрий Владимирович</w:t>
            </w:r>
          </w:p>
        </w:tc>
        <w:tc>
          <w:tcPr>
            <w:tcW w:w="3917" w:type="dxa"/>
          </w:tcPr>
          <w:p w:rsidR="006363AC" w:rsidRPr="000417DA" w:rsidRDefault="006363AC" w:rsidP="0012164C">
            <w:r w:rsidRPr="000417DA">
              <w:rPr>
                <w:b/>
              </w:rPr>
              <w:t>ФГБУН «Музей антропологии и этнографии имени Петра Великого (Кунсткамера) РАН</w:t>
            </w:r>
            <w:r w:rsidRPr="000417DA">
              <w:t>», научный сотрудник отдела археологии, кандидат исторических наук (г. Санкт-Петербург)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proofErr w:type="spellStart"/>
            <w:r w:rsidRPr="000417DA">
              <w:t>Гундакова</w:t>
            </w:r>
            <w:proofErr w:type="spellEnd"/>
            <w:r w:rsidRPr="000417DA">
              <w:t xml:space="preserve"> Людмила Викторовна</w:t>
            </w:r>
          </w:p>
        </w:tc>
        <w:tc>
          <w:tcPr>
            <w:tcW w:w="3917" w:type="dxa"/>
          </w:tcPr>
          <w:p w:rsidR="006363AC" w:rsidRPr="000417DA" w:rsidRDefault="006363AC" w:rsidP="0012164C">
            <w:r w:rsidRPr="000417DA">
              <w:rPr>
                <w:b/>
              </w:rPr>
              <w:t>ООО «</w:t>
            </w:r>
            <w:proofErr w:type="spellStart"/>
            <w:r w:rsidRPr="000417DA">
              <w:rPr>
                <w:b/>
              </w:rPr>
              <w:t>Архстройэкспертиза</w:t>
            </w:r>
            <w:proofErr w:type="spellEnd"/>
            <w:r w:rsidRPr="000417DA">
              <w:rPr>
                <w:b/>
              </w:rPr>
              <w:t>»,</w:t>
            </w:r>
            <w:r w:rsidRPr="000417DA">
              <w:t xml:space="preserve"> </w:t>
            </w:r>
            <w:r>
              <w:t>научный сотрудник</w:t>
            </w:r>
          </w:p>
          <w:p w:rsidR="006363AC" w:rsidRPr="000417DA" w:rsidRDefault="006363AC" w:rsidP="0012164C"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pPr>
              <w:rPr>
                <w:iCs/>
              </w:rPr>
            </w:pPr>
            <w:proofErr w:type="spellStart"/>
            <w:r w:rsidRPr="000417DA">
              <w:rPr>
                <w:iCs/>
              </w:rPr>
              <w:t>Добкина</w:t>
            </w:r>
            <w:proofErr w:type="spellEnd"/>
          </w:p>
          <w:p w:rsidR="006363AC" w:rsidRPr="000417DA" w:rsidRDefault="006363AC" w:rsidP="0012164C">
            <w:r w:rsidRPr="000417DA">
              <w:rPr>
                <w:iCs/>
              </w:rPr>
              <w:t>Дарья Александровна</w:t>
            </w:r>
          </w:p>
        </w:tc>
        <w:tc>
          <w:tcPr>
            <w:tcW w:w="3917" w:type="dxa"/>
          </w:tcPr>
          <w:p w:rsidR="006363AC" w:rsidRPr="000417DA" w:rsidRDefault="006363AC" w:rsidP="0012164C">
            <w:r w:rsidRPr="000417DA">
              <w:rPr>
                <w:b/>
              </w:rPr>
              <w:t>ФГБОУ ВО «Московский Государственный Университет имени М.В. Ломоносова»</w:t>
            </w:r>
            <w:r w:rsidRPr="000417DA">
              <w:t xml:space="preserve">,  </w:t>
            </w:r>
          </w:p>
          <w:p w:rsidR="006363AC" w:rsidRPr="000417DA" w:rsidRDefault="006363AC" w:rsidP="0012164C">
            <w:r w:rsidRPr="000417DA">
              <w:rPr>
                <w:color w:val="000000"/>
                <w:shd w:val="clear" w:color="auto" w:fill="FFFFFF"/>
              </w:rPr>
              <w:t xml:space="preserve">магистрант филологического факультета МГУ им. Ломоносова (научный руководитель: </w:t>
            </w:r>
            <w:proofErr w:type="spellStart"/>
            <w:r w:rsidRPr="000417DA">
              <w:rPr>
                <w:color w:val="000000"/>
                <w:shd w:val="clear" w:color="auto" w:fill="FFFFFF"/>
              </w:rPr>
              <w:t>Качинская</w:t>
            </w:r>
            <w:proofErr w:type="spellEnd"/>
            <w:r w:rsidRPr="000417DA">
              <w:rPr>
                <w:color w:val="000000"/>
                <w:shd w:val="clear" w:color="auto" w:fill="FFFFFF"/>
              </w:rPr>
              <w:t xml:space="preserve"> И.Б.), сотрудник-лаборант кабинета диалектологии</w:t>
            </w:r>
            <w:r w:rsidRPr="000417DA">
              <w:t xml:space="preserve"> 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pPr>
              <w:rPr>
                <w:iCs/>
              </w:rPr>
            </w:pPr>
            <w:r w:rsidRPr="000417DA">
              <w:rPr>
                <w:iCs/>
              </w:rPr>
              <w:t xml:space="preserve">Иванова </w:t>
            </w:r>
          </w:p>
          <w:p w:rsidR="006363AC" w:rsidRPr="000417DA" w:rsidRDefault="006363AC" w:rsidP="0012164C">
            <w:pPr>
              <w:rPr>
                <w:iCs/>
              </w:rPr>
            </w:pPr>
            <w:r w:rsidRPr="000417DA">
              <w:rPr>
                <w:iCs/>
              </w:rPr>
              <w:t>Анна Александровна</w:t>
            </w:r>
          </w:p>
        </w:tc>
        <w:tc>
          <w:tcPr>
            <w:tcW w:w="3917" w:type="dxa"/>
          </w:tcPr>
          <w:p w:rsidR="006363AC" w:rsidRPr="000417DA" w:rsidRDefault="006363AC" w:rsidP="0012164C">
            <w:r w:rsidRPr="000417DA">
              <w:rPr>
                <w:b/>
              </w:rPr>
              <w:t>ФГБОУ ВО «Московский Государственный Университет имени М.В. Ломоносова»</w:t>
            </w:r>
            <w:r w:rsidRPr="000417DA">
              <w:t>, ф</w:t>
            </w:r>
            <w:r w:rsidRPr="000417DA">
              <w:rPr>
                <w:iCs/>
              </w:rPr>
              <w:t>илологический факультет, кафедра русского устного народного творчества,</w:t>
            </w:r>
          </w:p>
          <w:p w:rsidR="006363AC" w:rsidRPr="000417DA" w:rsidRDefault="006363AC" w:rsidP="0012164C">
            <w:pPr>
              <w:rPr>
                <w:iCs/>
              </w:rPr>
            </w:pPr>
            <w:r w:rsidRPr="000417DA">
              <w:rPr>
                <w:iCs/>
              </w:rPr>
              <w:t>кандидат филологических наук</w:t>
            </w:r>
          </w:p>
          <w:p w:rsidR="006363AC" w:rsidRPr="000417DA" w:rsidRDefault="006363AC" w:rsidP="0012164C">
            <w:pPr>
              <w:rPr>
                <w:iCs/>
              </w:rPr>
            </w:pPr>
            <w:r w:rsidRPr="000417DA">
              <w:t>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pPr>
              <w:rPr>
                <w:iCs/>
              </w:rPr>
            </w:pPr>
            <w:proofErr w:type="spellStart"/>
            <w:r w:rsidRPr="000417DA">
              <w:rPr>
                <w:iCs/>
              </w:rPr>
              <w:t>Иняев</w:t>
            </w:r>
            <w:proofErr w:type="spellEnd"/>
            <w:r w:rsidRPr="000417DA">
              <w:rPr>
                <w:iCs/>
              </w:rPr>
              <w:t xml:space="preserve"> </w:t>
            </w:r>
          </w:p>
          <w:p w:rsidR="006363AC" w:rsidRPr="000417DA" w:rsidRDefault="006363AC" w:rsidP="0012164C">
            <w:pPr>
              <w:rPr>
                <w:iCs/>
              </w:rPr>
            </w:pPr>
            <w:r w:rsidRPr="000417DA">
              <w:rPr>
                <w:iCs/>
              </w:rPr>
              <w:t>Александр</w:t>
            </w:r>
          </w:p>
          <w:p w:rsidR="006363AC" w:rsidRPr="000417DA" w:rsidRDefault="006363AC" w:rsidP="0012164C">
            <w:pPr>
              <w:rPr>
                <w:iCs/>
              </w:rPr>
            </w:pPr>
            <w:r w:rsidRPr="000417DA">
              <w:rPr>
                <w:iCs/>
              </w:rPr>
              <w:t>Александрович</w:t>
            </w:r>
          </w:p>
        </w:tc>
        <w:tc>
          <w:tcPr>
            <w:tcW w:w="3917" w:type="dxa"/>
          </w:tcPr>
          <w:p w:rsidR="006363AC" w:rsidRPr="000417DA" w:rsidRDefault="006363AC" w:rsidP="000417DA">
            <w:r w:rsidRPr="000417DA">
              <w:rPr>
                <w:b/>
              </w:rPr>
              <w:t xml:space="preserve">ООО «Творческая мастерская архитектора </w:t>
            </w:r>
            <w:proofErr w:type="spellStart"/>
            <w:r w:rsidRPr="000417DA">
              <w:rPr>
                <w:b/>
              </w:rPr>
              <w:t>Иняева</w:t>
            </w:r>
            <w:proofErr w:type="spellEnd"/>
            <w:r w:rsidRPr="000417DA">
              <w:rPr>
                <w:b/>
              </w:rPr>
              <w:t xml:space="preserve"> А.А.»,</w:t>
            </w:r>
            <w:r w:rsidRPr="000417DA">
              <w:t xml:space="preserve"> член общественной совета при Управлении </w:t>
            </w:r>
            <w:proofErr w:type="spellStart"/>
            <w:r w:rsidRPr="000417DA">
              <w:t>Госохраны</w:t>
            </w:r>
            <w:proofErr w:type="spellEnd"/>
            <w:r w:rsidRPr="000417DA">
              <w:t xml:space="preserve"> ОКН Нижегородской области, директор</w:t>
            </w:r>
            <w:r>
              <w:t xml:space="preserve"> (г. Нижний Новгород)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pPr>
              <w:rPr>
                <w:iCs/>
              </w:rPr>
            </w:pPr>
            <w:proofErr w:type="spellStart"/>
            <w:r w:rsidRPr="000417DA">
              <w:rPr>
                <w:iCs/>
              </w:rPr>
              <w:t>Калуцков</w:t>
            </w:r>
            <w:proofErr w:type="spellEnd"/>
          </w:p>
          <w:p w:rsidR="006363AC" w:rsidRPr="000417DA" w:rsidRDefault="006363AC" w:rsidP="0012164C">
            <w:pPr>
              <w:rPr>
                <w:iCs/>
              </w:rPr>
            </w:pPr>
            <w:r w:rsidRPr="000417DA">
              <w:t>Владимир Николаевич</w:t>
            </w:r>
          </w:p>
        </w:tc>
        <w:tc>
          <w:tcPr>
            <w:tcW w:w="3917" w:type="dxa"/>
          </w:tcPr>
          <w:p w:rsidR="006363AC" w:rsidRPr="000417DA" w:rsidRDefault="006363AC" w:rsidP="0012164C">
            <w:r w:rsidRPr="000417DA">
              <w:rPr>
                <w:b/>
              </w:rPr>
              <w:t>ФГБОУ ВО «Московский Государственный Университет имени М.В. Ломоносова»</w:t>
            </w:r>
            <w:r w:rsidRPr="000417DA">
              <w:t>,</w:t>
            </w:r>
          </w:p>
          <w:p w:rsidR="006363AC" w:rsidRPr="000417DA" w:rsidRDefault="006363AC" w:rsidP="0012164C">
            <w:pPr>
              <w:rPr>
                <w:iCs/>
              </w:rPr>
            </w:pPr>
            <w:r w:rsidRPr="000417DA">
              <w:rPr>
                <w:iCs/>
              </w:rPr>
              <w:t xml:space="preserve">профессор, доктор географических наук, доцент </w:t>
            </w:r>
            <w:r w:rsidRPr="000417DA">
              <w:t>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proofErr w:type="spellStart"/>
            <w:r w:rsidRPr="000417DA">
              <w:t>Качинская</w:t>
            </w:r>
            <w:proofErr w:type="spellEnd"/>
          </w:p>
          <w:p w:rsidR="006363AC" w:rsidRPr="000417DA" w:rsidRDefault="006363AC" w:rsidP="0012164C">
            <w:r w:rsidRPr="000417DA">
              <w:t xml:space="preserve">Ирина </w:t>
            </w:r>
          </w:p>
          <w:p w:rsidR="006363AC" w:rsidRPr="000417DA" w:rsidRDefault="006363AC" w:rsidP="0012164C">
            <w:pPr>
              <w:rPr>
                <w:color w:val="FF0000"/>
              </w:rPr>
            </w:pPr>
            <w:r w:rsidRPr="000417DA">
              <w:t>Борисовна</w:t>
            </w:r>
          </w:p>
        </w:tc>
        <w:tc>
          <w:tcPr>
            <w:tcW w:w="3917" w:type="dxa"/>
          </w:tcPr>
          <w:p w:rsidR="006363AC" w:rsidRPr="000417DA" w:rsidRDefault="006363AC" w:rsidP="0012164C">
            <w:r w:rsidRPr="000417DA">
              <w:rPr>
                <w:b/>
              </w:rPr>
              <w:t>ФГБОУ ВО «Московский Государственный Университет имени М.В. Ломоносова»,</w:t>
            </w:r>
            <w:r w:rsidRPr="000417DA">
              <w:t xml:space="preserve"> ф</w:t>
            </w:r>
            <w:r w:rsidRPr="000417DA">
              <w:rPr>
                <w:iCs/>
              </w:rPr>
              <w:t>илологический факультет, кафедра русского устного народного творчества,</w:t>
            </w:r>
          </w:p>
          <w:p w:rsidR="006363AC" w:rsidRPr="000417DA" w:rsidRDefault="006363AC" w:rsidP="0012164C">
            <w:r w:rsidRPr="000417DA">
              <w:t>старший научный сотрудник</w:t>
            </w:r>
          </w:p>
          <w:p w:rsidR="006363AC" w:rsidRPr="000417DA" w:rsidRDefault="006363AC" w:rsidP="0012164C">
            <w:pPr>
              <w:rPr>
                <w:iCs/>
              </w:rPr>
            </w:pPr>
            <w:r w:rsidRPr="000417DA">
              <w:t>Кандидат филологических наук</w:t>
            </w:r>
          </w:p>
          <w:p w:rsidR="006363AC" w:rsidRPr="000417DA" w:rsidRDefault="006363AC" w:rsidP="0012164C">
            <w:pPr>
              <w:rPr>
                <w:iCs/>
              </w:rPr>
            </w:pPr>
            <w:r w:rsidRPr="000417DA">
              <w:t>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r w:rsidRPr="000417DA">
              <w:t xml:space="preserve">Коробова </w:t>
            </w:r>
          </w:p>
          <w:p w:rsidR="006363AC" w:rsidRPr="000417DA" w:rsidRDefault="006363AC" w:rsidP="0012164C">
            <w:r w:rsidRPr="000417DA">
              <w:t>Татьяна Сергеевна</w:t>
            </w:r>
          </w:p>
        </w:tc>
        <w:tc>
          <w:tcPr>
            <w:tcW w:w="3917" w:type="dxa"/>
          </w:tcPr>
          <w:p w:rsidR="006363AC" w:rsidRPr="000417DA" w:rsidRDefault="006363AC" w:rsidP="0012164C">
            <w:pPr>
              <w:pStyle w:val="a6"/>
              <w:outlineLvl w:val="0"/>
              <w:rPr>
                <w:b w:val="0"/>
                <w:bCs/>
                <w:sz w:val="24"/>
                <w:szCs w:val="24"/>
              </w:rPr>
            </w:pPr>
            <w:r w:rsidRPr="000417DA">
              <w:rPr>
                <w:sz w:val="24"/>
                <w:szCs w:val="24"/>
              </w:rPr>
              <w:t xml:space="preserve">ГБУК АО «Каргопольский историко-архитектурный и художественный музей», </w:t>
            </w:r>
            <w:r w:rsidRPr="000417DA">
              <w:rPr>
                <w:b w:val="0"/>
                <w:sz w:val="24"/>
                <w:szCs w:val="24"/>
              </w:rPr>
              <w:t>заведующая сектором по обеспечению сохранности объектов культурного наследия, а</w:t>
            </w:r>
            <w:r w:rsidRPr="000417DA">
              <w:rPr>
                <w:b w:val="0"/>
                <w:bCs/>
                <w:sz w:val="24"/>
                <w:szCs w:val="24"/>
              </w:rPr>
              <w:t>рхитектор-реставратор (г. Каргополь)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r w:rsidRPr="000417DA">
              <w:t xml:space="preserve">Кузнецов </w:t>
            </w:r>
          </w:p>
          <w:p w:rsidR="006363AC" w:rsidRPr="000417DA" w:rsidRDefault="006363AC" w:rsidP="0012164C">
            <w:r w:rsidRPr="000417DA">
              <w:t xml:space="preserve">Денис </w:t>
            </w:r>
          </w:p>
          <w:p w:rsidR="006363AC" w:rsidRPr="000417DA" w:rsidRDefault="006363AC" w:rsidP="0012164C">
            <w:r w:rsidRPr="000417DA">
              <w:t>Дмитриевич</w:t>
            </w:r>
          </w:p>
        </w:tc>
        <w:tc>
          <w:tcPr>
            <w:tcW w:w="3917" w:type="dxa"/>
          </w:tcPr>
          <w:p w:rsidR="006363AC" w:rsidRPr="000417DA" w:rsidRDefault="006363AC" w:rsidP="0012164C">
            <w:r w:rsidRPr="000417DA">
              <w:rPr>
                <w:b/>
                <w:color w:val="2C2D2E"/>
                <w:shd w:val="clear" w:color="auto" w:fill="FFFFFF"/>
              </w:rPr>
              <w:t>ФГБУН «Санкт-Петербургский Федеральный исследовательский центр Российской академии наук» (СПб ФИЦ РАН), Институт озероведения Российской академии наук</w:t>
            </w:r>
            <w:r w:rsidRPr="000417DA">
              <w:t>, научный сотрудник, кандидат географических наук (г. Санкт-Петербург)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proofErr w:type="spellStart"/>
            <w:r w:rsidRPr="000417DA">
              <w:t>Лаврен</w:t>
            </w:r>
            <w:r w:rsidRPr="000417DA">
              <w:rPr>
                <w:b/>
              </w:rPr>
              <w:t>о</w:t>
            </w:r>
            <w:r w:rsidRPr="000417DA">
              <w:t>ва</w:t>
            </w:r>
            <w:proofErr w:type="spellEnd"/>
          </w:p>
          <w:p w:rsidR="006363AC" w:rsidRPr="000417DA" w:rsidRDefault="006363AC" w:rsidP="0012164C">
            <w:pPr>
              <w:rPr>
                <w:color w:val="FF0000"/>
              </w:rPr>
            </w:pPr>
            <w:r w:rsidRPr="000417DA">
              <w:t>Ольга Александровна</w:t>
            </w:r>
          </w:p>
        </w:tc>
        <w:tc>
          <w:tcPr>
            <w:tcW w:w="3917" w:type="dxa"/>
          </w:tcPr>
          <w:p w:rsidR="006363AC" w:rsidRPr="000417DA" w:rsidRDefault="006363AC" w:rsidP="0012164C">
            <w:pPr>
              <w:rPr>
                <w:b/>
              </w:rPr>
            </w:pPr>
            <w:r w:rsidRPr="000417DA">
              <w:rPr>
                <w:rStyle w:val="a5"/>
                <w:b/>
                <w:bCs/>
                <w:i w:val="0"/>
                <w:shd w:val="clear" w:color="auto" w:fill="FFFFFF"/>
              </w:rPr>
              <w:t>«Институт научной информации по общественным наукам</w:t>
            </w:r>
            <w:r w:rsidRPr="000417DA">
              <w:rPr>
                <w:b/>
              </w:rPr>
              <w:t xml:space="preserve"> РАН»,</w:t>
            </w:r>
          </w:p>
          <w:p w:rsidR="006363AC" w:rsidRPr="000417DA" w:rsidRDefault="006363AC" w:rsidP="0012164C">
            <w:r w:rsidRPr="000417DA">
              <w:t>ведущий научный сотрудник,</w:t>
            </w:r>
          </w:p>
          <w:p w:rsidR="006363AC" w:rsidRPr="000417DA" w:rsidRDefault="006363AC" w:rsidP="0012164C">
            <w:r w:rsidRPr="000417DA">
              <w:t>кандидат географических наук,</w:t>
            </w:r>
          </w:p>
          <w:p w:rsidR="006363AC" w:rsidRPr="000417DA" w:rsidRDefault="006363AC" w:rsidP="0012164C">
            <w:r w:rsidRPr="000417DA">
              <w:t>доктор философских наук 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proofErr w:type="spellStart"/>
            <w:r w:rsidRPr="000417DA">
              <w:t>Лудикова</w:t>
            </w:r>
            <w:proofErr w:type="spellEnd"/>
          </w:p>
          <w:p w:rsidR="006363AC" w:rsidRPr="000417DA" w:rsidRDefault="006363AC" w:rsidP="0012164C">
            <w:r w:rsidRPr="000417DA">
              <w:t xml:space="preserve">Анна </w:t>
            </w:r>
          </w:p>
          <w:p w:rsidR="006363AC" w:rsidRPr="000417DA" w:rsidRDefault="006363AC" w:rsidP="0012164C">
            <w:r w:rsidRPr="000417DA">
              <w:t>Валерьевна</w:t>
            </w:r>
          </w:p>
        </w:tc>
        <w:tc>
          <w:tcPr>
            <w:tcW w:w="3917" w:type="dxa"/>
          </w:tcPr>
          <w:p w:rsidR="006363AC" w:rsidRPr="000417DA" w:rsidRDefault="006363AC" w:rsidP="0012164C">
            <w:r w:rsidRPr="000417DA">
              <w:rPr>
                <w:rStyle w:val="a5"/>
                <w:b/>
                <w:bCs/>
                <w:i w:val="0"/>
                <w:shd w:val="clear" w:color="auto" w:fill="FFFFFF"/>
              </w:rPr>
              <w:t>ФГБУН «</w:t>
            </w:r>
            <w:r w:rsidRPr="000417DA">
              <w:rPr>
                <w:b/>
              </w:rPr>
              <w:t xml:space="preserve">Институт озероведения РАН» – СПб ФИЦ РАН, </w:t>
            </w:r>
            <w:r w:rsidRPr="000417DA">
              <w:t>старший научный сотрудник,</w:t>
            </w:r>
          </w:p>
          <w:p w:rsidR="006363AC" w:rsidRPr="000417DA" w:rsidRDefault="006363AC" w:rsidP="0012164C">
            <w:r w:rsidRPr="000417DA">
              <w:t>кандидат географических наук</w:t>
            </w:r>
          </w:p>
          <w:p w:rsidR="006363AC" w:rsidRPr="000417DA" w:rsidRDefault="006363AC" w:rsidP="0012164C">
            <w:r w:rsidRPr="000417DA">
              <w:t>(г. Санкт-Петербург)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12164C">
            <w:r w:rsidRPr="000417DA">
              <w:rPr>
                <w:color w:val="2C2D2E"/>
                <w:shd w:val="clear" w:color="auto" w:fill="FFFFFF"/>
              </w:rPr>
              <w:t>Мазилова Екатерина Андреевна</w:t>
            </w:r>
          </w:p>
        </w:tc>
        <w:tc>
          <w:tcPr>
            <w:tcW w:w="3917" w:type="dxa"/>
          </w:tcPr>
          <w:p w:rsidR="006363AC" w:rsidRPr="000417DA" w:rsidRDefault="006363AC" w:rsidP="0012164C">
            <w:pPr>
              <w:shd w:val="clear" w:color="auto" w:fill="FFFFFF"/>
              <w:rPr>
                <w:b/>
                <w:bCs/>
                <w:i/>
                <w:color w:val="2C2D2E"/>
              </w:rPr>
            </w:pPr>
            <w:r w:rsidRPr="000417DA">
              <w:rPr>
                <w:b/>
                <w:color w:val="2C2D2E"/>
              </w:rPr>
              <w:t xml:space="preserve">ГБУК АО «Архангельский краеведческий музей», </w:t>
            </w:r>
            <w:r w:rsidRPr="000417DA">
              <w:rPr>
                <w:color w:val="2C2D2E"/>
              </w:rPr>
              <w:t>заведующая научно-методическим отделом</w:t>
            </w:r>
          </w:p>
          <w:p w:rsidR="006363AC" w:rsidRPr="000417DA" w:rsidRDefault="006363AC" w:rsidP="0012164C"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12164C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0A26F8">
            <w:proofErr w:type="spellStart"/>
            <w:r w:rsidRPr="000417DA">
              <w:t>Мелютина</w:t>
            </w:r>
            <w:proofErr w:type="spellEnd"/>
          </w:p>
          <w:p w:rsidR="006363AC" w:rsidRPr="000417DA" w:rsidRDefault="006363AC" w:rsidP="000A26F8">
            <w:pPr>
              <w:rPr>
                <w:color w:val="2C2D2E"/>
                <w:shd w:val="clear" w:color="auto" w:fill="FFFFFF"/>
              </w:rPr>
            </w:pPr>
            <w:r w:rsidRPr="000417DA">
              <w:t>Марина Николаевна</w:t>
            </w:r>
          </w:p>
        </w:tc>
        <w:tc>
          <w:tcPr>
            <w:tcW w:w="3917" w:type="dxa"/>
          </w:tcPr>
          <w:p w:rsidR="006363AC" w:rsidRPr="000417DA" w:rsidRDefault="006363AC" w:rsidP="000A26F8">
            <w:r w:rsidRPr="000417DA">
              <w:rPr>
                <w:b/>
              </w:rPr>
              <w:t>ФГБУ «Национальный парк «Кенозерский»</w:t>
            </w:r>
            <w:r w:rsidRPr="000417DA">
              <w:t>, кандидат философских наук, ведущий научный сотрудник, начальник отдела изучения и интерпретации историко-культурного наследия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r w:rsidRPr="000417DA">
              <w:t>Муравьев</w:t>
            </w:r>
          </w:p>
          <w:p w:rsidR="006363AC" w:rsidRPr="000417DA" w:rsidRDefault="006363AC" w:rsidP="00AE7D76">
            <w:r w:rsidRPr="000417DA">
              <w:t xml:space="preserve">Роман </w:t>
            </w:r>
          </w:p>
          <w:p w:rsidR="006363AC" w:rsidRPr="000417DA" w:rsidRDefault="006363AC" w:rsidP="00AE7D76">
            <w:r w:rsidRPr="000417DA">
              <w:t>Иванович</w:t>
            </w:r>
          </w:p>
        </w:tc>
        <w:tc>
          <w:tcPr>
            <w:tcW w:w="3917" w:type="dxa"/>
          </w:tcPr>
          <w:p w:rsidR="006363AC" w:rsidRPr="000417DA" w:rsidRDefault="006363AC" w:rsidP="00AE7D76">
            <w:pPr>
              <w:rPr>
                <w:b/>
              </w:rPr>
            </w:pPr>
            <w:r w:rsidRPr="000417DA">
              <w:rPr>
                <w:b/>
              </w:rPr>
              <w:t>МАЭ /Кунсткамера/ РАН, лаборант; Санкт-Петербургский государственный университет</w:t>
            </w:r>
            <w:r w:rsidRPr="000417DA">
              <w:t>, Институт истории, кафедра археологии, студент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r w:rsidRPr="000417DA">
              <w:t xml:space="preserve">Мухин </w:t>
            </w:r>
          </w:p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t>Дмитрий Александрович</w:t>
            </w:r>
          </w:p>
        </w:tc>
        <w:tc>
          <w:tcPr>
            <w:tcW w:w="3917" w:type="dxa"/>
          </w:tcPr>
          <w:p w:rsidR="006363AC" w:rsidRPr="000417DA" w:rsidRDefault="006363AC" w:rsidP="00AE7D76">
            <w:pPr>
              <w:rPr>
                <w:b/>
              </w:rPr>
            </w:pPr>
            <w:r w:rsidRPr="000417DA">
              <w:rPr>
                <w:b/>
              </w:rPr>
              <w:t>Архитектурно-этнографический музей Вологодской области «</w:t>
            </w:r>
            <w:proofErr w:type="spellStart"/>
            <w:r w:rsidRPr="000417DA">
              <w:rPr>
                <w:b/>
              </w:rPr>
              <w:t>Семенково</w:t>
            </w:r>
            <w:proofErr w:type="spellEnd"/>
            <w:r w:rsidRPr="000417DA">
              <w:rPr>
                <w:b/>
              </w:rPr>
              <w:t xml:space="preserve">» обособленное подразделение Вологодского государственного музея-заповедника, </w:t>
            </w:r>
            <w:r w:rsidRPr="000417DA">
              <w:t>заведующий научно-экспозиционным отделом</w:t>
            </w:r>
          </w:p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t>(Вологодская область)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Pr>
              <w:jc w:val="both"/>
              <w:rPr>
                <w:color w:val="FF0000"/>
              </w:rPr>
            </w:pPr>
            <w:proofErr w:type="spellStart"/>
            <w:r w:rsidRPr="000417DA">
              <w:t>Незвицкая</w:t>
            </w:r>
            <w:proofErr w:type="spellEnd"/>
            <w:r w:rsidRPr="000417DA">
              <w:t xml:space="preserve"> Татьяна Викторовна</w:t>
            </w:r>
          </w:p>
        </w:tc>
        <w:tc>
          <w:tcPr>
            <w:tcW w:w="3917" w:type="dxa"/>
          </w:tcPr>
          <w:p w:rsidR="006363AC" w:rsidRPr="000417DA" w:rsidRDefault="006363AC" w:rsidP="00AE7D76">
            <w:r w:rsidRPr="000417DA">
              <w:rPr>
                <w:b/>
              </w:rPr>
              <w:t xml:space="preserve">Всероссийский центр сохранения деревянного зодчества им. В.С. Рахманова, </w:t>
            </w:r>
            <w:r w:rsidRPr="000417DA">
              <w:t>начальник отдела научно-методической работы,</w:t>
            </w:r>
          </w:p>
          <w:p w:rsidR="006363AC" w:rsidRPr="000417DA" w:rsidRDefault="006363AC" w:rsidP="00AE7D76">
            <w:pPr>
              <w:rPr>
                <w:b/>
              </w:rPr>
            </w:pPr>
            <w:r w:rsidRPr="000417DA">
              <w:t>кандидат архитектуры, заслуженный работник культуры РФ (г. Петрозаводск)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r w:rsidRPr="000417DA">
              <w:t xml:space="preserve">Никонов </w:t>
            </w:r>
          </w:p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t>Сергей Александрович</w:t>
            </w:r>
          </w:p>
        </w:tc>
        <w:tc>
          <w:tcPr>
            <w:tcW w:w="3917" w:type="dxa"/>
          </w:tcPr>
          <w:p w:rsidR="006363AC" w:rsidRPr="000417DA" w:rsidRDefault="006363AC" w:rsidP="00AE7D76">
            <w:r w:rsidRPr="000417DA">
              <w:rPr>
                <w:b/>
                <w:shd w:val="clear" w:color="auto" w:fill="FFFFFF"/>
              </w:rPr>
              <w:t xml:space="preserve">ФГБОУ ВО «Мурманский Арктический Государственный Университет», </w:t>
            </w:r>
            <w:r w:rsidRPr="000417DA">
              <w:rPr>
                <w:shd w:val="clear" w:color="auto" w:fill="FFFFFF"/>
              </w:rPr>
              <w:t xml:space="preserve">доцент, </w:t>
            </w:r>
            <w:r w:rsidRPr="000417DA">
              <w:t>профессор кафедры истории и права, доктор исторических наук (г. Мурманск)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rPr>
                <w:color w:val="1A1A1A"/>
              </w:rPr>
              <w:t>Павлушков Александр Рудольфович</w:t>
            </w:r>
          </w:p>
        </w:tc>
        <w:tc>
          <w:tcPr>
            <w:tcW w:w="3917" w:type="dxa"/>
          </w:tcPr>
          <w:p w:rsidR="006363AC" w:rsidRPr="000417DA" w:rsidRDefault="006363AC" w:rsidP="00AE7D76">
            <w:pPr>
              <w:rPr>
                <w:color w:val="1A1A1A"/>
              </w:rPr>
            </w:pPr>
            <w:r w:rsidRPr="000417DA">
              <w:rPr>
                <w:b/>
                <w:color w:val="1A1A1A"/>
              </w:rPr>
              <w:t>ФКОУ ВО «Вологодский институт права и экономики ФСИН России»</w:t>
            </w:r>
            <w:r w:rsidRPr="000417DA">
              <w:rPr>
                <w:color w:val="1A1A1A"/>
              </w:rPr>
              <w:t>, кандидат исторических наук, доцент</w:t>
            </w:r>
          </w:p>
          <w:p w:rsidR="006363AC" w:rsidRPr="000417DA" w:rsidRDefault="006363AC" w:rsidP="00AE7D76">
            <w:pPr>
              <w:rPr>
                <w:color w:val="FF0000"/>
                <w:shd w:val="clear" w:color="auto" w:fill="FFFFFF"/>
              </w:rPr>
            </w:pPr>
            <w:r w:rsidRPr="000417DA">
              <w:rPr>
                <w:color w:val="1A1A1A"/>
              </w:rPr>
              <w:t>(г. Вологда)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roofErr w:type="spellStart"/>
            <w:r w:rsidRPr="000417DA">
              <w:t>Пермиловская</w:t>
            </w:r>
            <w:proofErr w:type="spellEnd"/>
            <w:r w:rsidRPr="000417DA">
              <w:t xml:space="preserve"> Анна </w:t>
            </w:r>
          </w:p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t>Борисовна</w:t>
            </w:r>
          </w:p>
        </w:tc>
        <w:tc>
          <w:tcPr>
            <w:tcW w:w="3917" w:type="dxa"/>
          </w:tcPr>
          <w:p w:rsidR="006363AC" w:rsidRPr="000417DA" w:rsidRDefault="006363AC" w:rsidP="00AE7D76">
            <w:r w:rsidRPr="000417DA">
              <w:rPr>
                <w:b/>
              </w:rPr>
              <w:t xml:space="preserve">ФГБУН «Федеральный исследовательский центр комплексного изучения Арктики имени академика Н.П. Лаверова УрО РАН», </w:t>
            </w:r>
            <w:r w:rsidRPr="000417DA">
              <w:t>заведующая Научным центром традиционной культуры и музейных практик, главный научный сотрудник, доктор культурологии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Pr>
              <w:rPr>
                <w:iCs/>
              </w:rPr>
            </w:pPr>
            <w:proofErr w:type="spellStart"/>
            <w:r w:rsidRPr="000417DA">
              <w:rPr>
                <w:iCs/>
              </w:rPr>
              <w:t>Пшенко</w:t>
            </w:r>
            <w:proofErr w:type="spellEnd"/>
          </w:p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rPr>
                <w:iCs/>
              </w:rPr>
              <w:t>Регина Алексеевна</w:t>
            </w:r>
          </w:p>
        </w:tc>
        <w:tc>
          <w:tcPr>
            <w:tcW w:w="3917" w:type="dxa"/>
          </w:tcPr>
          <w:p w:rsidR="006363AC" w:rsidRPr="000417DA" w:rsidRDefault="006363AC" w:rsidP="00AE7D76">
            <w:pPr>
              <w:rPr>
                <w:b/>
              </w:rPr>
            </w:pPr>
            <w:r w:rsidRPr="000417DA">
              <w:rPr>
                <w:b/>
              </w:rPr>
              <w:t xml:space="preserve">ФГАОУ ВО «Северный (Арктический) федеральный университет </w:t>
            </w:r>
          </w:p>
          <w:p w:rsidR="006363AC" w:rsidRPr="000417DA" w:rsidRDefault="006363AC" w:rsidP="00AE7D76">
            <w:pPr>
              <w:rPr>
                <w:iCs/>
              </w:rPr>
            </w:pPr>
            <w:r w:rsidRPr="000417DA">
              <w:rPr>
                <w:b/>
              </w:rPr>
              <w:lastRenderedPageBreak/>
              <w:t>имени М.В. Ломоносова»</w:t>
            </w:r>
            <w:r w:rsidRPr="000417DA">
              <w:rPr>
                <w:b/>
                <w:iCs/>
              </w:rPr>
              <w:t>,</w:t>
            </w:r>
            <w:r w:rsidRPr="000417DA">
              <w:rPr>
                <w:iCs/>
              </w:rPr>
              <w:t xml:space="preserve"> кафедра культурологии и религиоведения, аспирант, 1 курс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Pr>
              <w:jc w:val="both"/>
            </w:pPr>
            <w:r w:rsidRPr="000417DA">
              <w:t xml:space="preserve">Родионова </w:t>
            </w:r>
          </w:p>
          <w:p w:rsidR="006363AC" w:rsidRPr="000417DA" w:rsidRDefault="006363AC" w:rsidP="00AE7D76">
            <w:pPr>
              <w:jc w:val="both"/>
            </w:pPr>
            <w:r w:rsidRPr="000417DA">
              <w:t xml:space="preserve">Вера </w:t>
            </w:r>
          </w:p>
          <w:p w:rsidR="006363AC" w:rsidRPr="000417DA" w:rsidRDefault="006363AC" w:rsidP="00AE7D76">
            <w:pPr>
              <w:jc w:val="both"/>
              <w:rPr>
                <w:color w:val="FF0000"/>
              </w:rPr>
            </w:pPr>
            <w:r w:rsidRPr="000417DA">
              <w:t>Юрьевна</w:t>
            </w:r>
          </w:p>
        </w:tc>
        <w:tc>
          <w:tcPr>
            <w:tcW w:w="3917" w:type="dxa"/>
          </w:tcPr>
          <w:p w:rsidR="006363AC" w:rsidRPr="000417DA" w:rsidRDefault="006363AC" w:rsidP="00AE7D76">
            <w:r w:rsidRPr="000417DA">
              <w:rPr>
                <w:b/>
              </w:rPr>
              <w:t xml:space="preserve">ФГБУК «Центральный музей древнерусской культуры и искусства имени Андрея Рублева», </w:t>
            </w:r>
            <w:r w:rsidRPr="000417DA">
              <w:t xml:space="preserve">художник-реставратор </w:t>
            </w:r>
            <w:r w:rsidRPr="000417DA">
              <w:rPr>
                <w:lang w:val="en-US"/>
              </w:rPr>
              <w:t>II</w:t>
            </w:r>
            <w:r w:rsidRPr="000417DA">
              <w:t xml:space="preserve"> категории, заместитель заведующего отдела научной реставрации 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Pr>
              <w:rPr>
                <w:iCs/>
              </w:rPr>
            </w:pPr>
            <w:proofErr w:type="spellStart"/>
            <w:r w:rsidRPr="000417DA">
              <w:rPr>
                <w:iCs/>
              </w:rPr>
              <w:t>Роц</w:t>
            </w:r>
            <w:proofErr w:type="spellEnd"/>
          </w:p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rPr>
                <w:iCs/>
              </w:rPr>
              <w:t>Людмила Григорьевна</w:t>
            </w:r>
          </w:p>
          <w:p w:rsidR="006363AC" w:rsidRPr="000417DA" w:rsidRDefault="006363AC" w:rsidP="00AE7D76"/>
        </w:tc>
        <w:tc>
          <w:tcPr>
            <w:tcW w:w="3917" w:type="dxa"/>
          </w:tcPr>
          <w:p w:rsidR="006363AC" w:rsidRPr="000417DA" w:rsidRDefault="006363AC" w:rsidP="00AE7D76">
            <w:pPr>
              <w:rPr>
                <w:b/>
                <w:iCs/>
              </w:rPr>
            </w:pPr>
            <w:r w:rsidRPr="000417DA">
              <w:rPr>
                <w:b/>
                <w:iCs/>
              </w:rPr>
              <w:t xml:space="preserve">Поморское отделение Российского творческого Союза работников культуры, </w:t>
            </w:r>
            <w:r w:rsidRPr="000417DA">
              <w:rPr>
                <w:iCs/>
              </w:rPr>
              <w:t>председатель (г. Санкт-Петербург)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Pr>
              <w:rPr>
                <w:color w:val="FF0000"/>
              </w:rPr>
            </w:pPr>
            <w:proofErr w:type="spellStart"/>
            <w:r w:rsidRPr="000417DA">
              <w:t>Ружников</w:t>
            </w:r>
            <w:proofErr w:type="spellEnd"/>
            <w:r w:rsidRPr="000417DA">
              <w:t xml:space="preserve"> Андрей Валерьевич</w:t>
            </w:r>
          </w:p>
        </w:tc>
        <w:tc>
          <w:tcPr>
            <w:tcW w:w="3917" w:type="dxa"/>
          </w:tcPr>
          <w:p w:rsidR="006363AC" w:rsidRPr="000417DA" w:rsidRDefault="006363AC" w:rsidP="00AE7D76">
            <w:pPr>
              <w:rPr>
                <w:b/>
              </w:rPr>
            </w:pPr>
            <w:r w:rsidRPr="000417DA">
              <w:rPr>
                <w:b/>
              </w:rPr>
              <w:t>ГБУК АО «Архангельский краеведческий музей»,</w:t>
            </w:r>
            <w:r w:rsidRPr="000417DA">
              <w:t xml:space="preserve"> старший научный сотрудник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Pr>
              <w:rPr>
                <w:bCs/>
                <w:iCs/>
              </w:rPr>
            </w:pPr>
            <w:r w:rsidRPr="000417DA">
              <w:rPr>
                <w:bCs/>
                <w:iCs/>
              </w:rPr>
              <w:t xml:space="preserve">Соловьева </w:t>
            </w:r>
          </w:p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rPr>
                <w:bCs/>
                <w:iCs/>
              </w:rPr>
              <w:t>Анна Николаевна</w:t>
            </w:r>
          </w:p>
        </w:tc>
        <w:tc>
          <w:tcPr>
            <w:tcW w:w="3917" w:type="dxa"/>
          </w:tcPr>
          <w:p w:rsidR="006363AC" w:rsidRPr="000417DA" w:rsidRDefault="006363AC" w:rsidP="00AE7D76">
            <w:pPr>
              <w:rPr>
                <w:bCs/>
                <w:iCs/>
              </w:rPr>
            </w:pPr>
            <w:r w:rsidRPr="000417DA">
              <w:rPr>
                <w:b/>
              </w:rPr>
              <w:t xml:space="preserve">ФГБУН «Федеральный исследовательский центр комплексного изучения Арктики имени академика Н.П. </w:t>
            </w:r>
            <w:proofErr w:type="spellStart"/>
            <w:r w:rsidRPr="000417DA">
              <w:rPr>
                <w:b/>
              </w:rPr>
              <w:t>Лаверова</w:t>
            </w:r>
            <w:proofErr w:type="spellEnd"/>
            <w:r w:rsidRPr="000417DA">
              <w:rPr>
                <w:b/>
              </w:rPr>
              <w:t xml:space="preserve"> </w:t>
            </w:r>
            <w:proofErr w:type="spellStart"/>
            <w:r w:rsidRPr="000417DA">
              <w:rPr>
                <w:b/>
              </w:rPr>
              <w:t>УрОРАН</w:t>
            </w:r>
            <w:proofErr w:type="spellEnd"/>
            <w:r w:rsidRPr="000417DA">
              <w:rPr>
                <w:b/>
              </w:rPr>
              <w:t xml:space="preserve">», </w:t>
            </w:r>
            <w:r w:rsidRPr="000417DA">
              <w:rPr>
                <w:b/>
                <w:bCs/>
                <w:iCs/>
              </w:rPr>
              <w:t xml:space="preserve">Российский музей центров биологического разнообразия, </w:t>
            </w:r>
            <w:r w:rsidRPr="000417DA">
              <w:rPr>
                <w:bCs/>
                <w:iCs/>
              </w:rPr>
              <w:t xml:space="preserve">ведущий научный сотрудник, профессор САФУ им. М.В. Ломоносова, доктор философских наук, доцент </w:t>
            </w:r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rPr>
                <w:bCs/>
              </w:rPr>
              <w:t>Старицын Александр Николаевич</w:t>
            </w:r>
          </w:p>
        </w:tc>
        <w:tc>
          <w:tcPr>
            <w:tcW w:w="3917" w:type="dxa"/>
          </w:tcPr>
          <w:p w:rsidR="006363AC" w:rsidRPr="000417DA" w:rsidRDefault="006363AC" w:rsidP="00AE7D76">
            <w:pPr>
              <w:rPr>
                <w:bCs/>
              </w:rPr>
            </w:pPr>
            <w:r w:rsidRPr="000417DA">
              <w:rPr>
                <w:rStyle w:val="a5"/>
                <w:b/>
                <w:bCs/>
                <w:i w:val="0"/>
                <w:shd w:val="clear" w:color="auto" w:fill="FFFFFF"/>
              </w:rPr>
              <w:t>«Институт научной информации по общественным наукам</w:t>
            </w:r>
            <w:r w:rsidRPr="000417DA">
              <w:rPr>
                <w:b/>
              </w:rPr>
              <w:t xml:space="preserve"> РАН»,</w:t>
            </w:r>
            <w:r w:rsidRPr="000417DA">
              <w:rPr>
                <w:bCs/>
              </w:rPr>
              <w:t xml:space="preserve"> научный сотрудник, кандидат исторических наук</w:t>
            </w:r>
          </w:p>
          <w:p w:rsidR="006363AC" w:rsidRPr="000417DA" w:rsidRDefault="006363AC" w:rsidP="00AE7D76">
            <w:pPr>
              <w:rPr>
                <w:bCs/>
              </w:rPr>
            </w:pPr>
            <w:r w:rsidRPr="000417DA">
              <w:rPr>
                <w:bCs/>
              </w:rPr>
              <w:t>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AE7D76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AE7D76">
            <w:pPr>
              <w:rPr>
                <w:iCs/>
              </w:rPr>
            </w:pPr>
          </w:p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rPr>
                <w:iCs/>
              </w:rPr>
              <w:t>Трошина Татьяна Игоревна</w:t>
            </w:r>
          </w:p>
        </w:tc>
        <w:tc>
          <w:tcPr>
            <w:tcW w:w="3917" w:type="dxa"/>
          </w:tcPr>
          <w:p w:rsidR="006363AC" w:rsidRPr="000417DA" w:rsidRDefault="006363AC" w:rsidP="00AE7D76">
            <w:pPr>
              <w:rPr>
                <w:b/>
              </w:rPr>
            </w:pPr>
            <w:r w:rsidRPr="000417DA">
              <w:rPr>
                <w:b/>
              </w:rPr>
              <w:t xml:space="preserve">ФГАОУ ВО «Северный (Арктический) федеральный университет </w:t>
            </w:r>
          </w:p>
          <w:p w:rsidR="006363AC" w:rsidRPr="000417DA" w:rsidRDefault="006363AC" w:rsidP="00AE7D76">
            <w:r w:rsidRPr="000417DA">
              <w:rPr>
                <w:b/>
              </w:rPr>
              <w:t xml:space="preserve">имени М.В. Ломоносова», </w:t>
            </w:r>
            <w:r w:rsidRPr="000417DA">
              <w:t>профессор, доктор исторических наук, доцент</w:t>
            </w:r>
          </w:p>
          <w:p w:rsidR="006363AC" w:rsidRPr="000417DA" w:rsidRDefault="006363AC" w:rsidP="00AE7D76">
            <w:pPr>
              <w:rPr>
                <w:color w:val="FF0000"/>
              </w:rPr>
            </w:pPr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273E00">
            <w:r w:rsidRPr="000417DA">
              <w:t xml:space="preserve">Филиппова </w:t>
            </w:r>
          </w:p>
          <w:p w:rsidR="006363AC" w:rsidRPr="000417DA" w:rsidRDefault="006363AC" w:rsidP="00273E00">
            <w:r w:rsidRPr="000417DA">
              <w:t xml:space="preserve">Илона </w:t>
            </w:r>
          </w:p>
          <w:p w:rsidR="006363AC" w:rsidRPr="000417DA" w:rsidRDefault="006363AC" w:rsidP="00273E00">
            <w:pPr>
              <w:rPr>
                <w:color w:val="FF0000"/>
              </w:rPr>
            </w:pPr>
            <w:r w:rsidRPr="000417DA">
              <w:t>Викторовна</w:t>
            </w:r>
          </w:p>
        </w:tc>
        <w:tc>
          <w:tcPr>
            <w:tcW w:w="3917" w:type="dxa"/>
          </w:tcPr>
          <w:p w:rsidR="006363AC" w:rsidRPr="000417DA" w:rsidRDefault="006363AC" w:rsidP="00273E00">
            <w:pPr>
              <w:rPr>
                <w:color w:val="FF0000"/>
              </w:rPr>
            </w:pPr>
            <w:r w:rsidRPr="000417DA">
              <w:t>краевед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 xml:space="preserve">Харитонова </w:t>
            </w:r>
          </w:p>
          <w:p w:rsidR="006363AC" w:rsidRPr="000417DA" w:rsidRDefault="006363AC" w:rsidP="00273E00">
            <w:r w:rsidRPr="000417DA">
              <w:t xml:space="preserve">Яна </w:t>
            </w:r>
          </w:p>
          <w:p w:rsidR="006363AC" w:rsidRPr="000417DA" w:rsidRDefault="006363AC" w:rsidP="00273E00">
            <w:r w:rsidRPr="000417DA">
              <w:t>Эдуардовна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>ФГБУ «Национальный парк «Кенозерский»,</w:t>
            </w:r>
            <w:r w:rsidRPr="000417DA">
              <w:t xml:space="preserve"> старший научный сотрудник отдела изучения и интерпретации историко-культурного наследия, кандидат богословия </w:t>
            </w:r>
          </w:p>
          <w:p w:rsidR="006363AC" w:rsidRPr="000417DA" w:rsidRDefault="006363AC" w:rsidP="00273E00"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 xml:space="preserve">Холкина </w:t>
            </w:r>
          </w:p>
          <w:p w:rsidR="006363AC" w:rsidRPr="000417DA" w:rsidRDefault="006363AC" w:rsidP="00273E00">
            <w:r w:rsidRPr="000417DA">
              <w:t>Маргарита</w:t>
            </w:r>
          </w:p>
          <w:p w:rsidR="006363AC" w:rsidRPr="000417DA" w:rsidRDefault="006363AC" w:rsidP="00273E00">
            <w:r w:rsidRPr="000417DA">
              <w:t>Алексеевна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Cs/>
              </w:rPr>
            </w:pPr>
            <w:r w:rsidRPr="000417DA">
              <w:t>к. ист. н., доцент кафедры археологии,</w:t>
            </w:r>
          </w:p>
          <w:p w:rsidR="006363AC" w:rsidRPr="000417DA" w:rsidRDefault="006363AC" w:rsidP="00273E00">
            <w:pPr>
              <w:shd w:val="clear" w:color="auto" w:fill="FFFFFF"/>
              <w:rPr>
                <w:b/>
              </w:rPr>
            </w:pPr>
            <w:r w:rsidRPr="000417DA">
              <w:rPr>
                <w:b/>
              </w:rPr>
              <w:lastRenderedPageBreak/>
              <w:t>ФГБОУ ВО «Санкт-Петербургский</w:t>
            </w:r>
          </w:p>
          <w:p w:rsidR="006363AC" w:rsidRPr="000417DA" w:rsidRDefault="006363AC" w:rsidP="00273E00">
            <w:pPr>
              <w:shd w:val="clear" w:color="auto" w:fill="FFFFFF"/>
            </w:pPr>
            <w:r w:rsidRPr="000417DA">
              <w:rPr>
                <w:b/>
              </w:rPr>
              <w:t>государственный университет»</w:t>
            </w:r>
            <w:r w:rsidRPr="000417DA">
              <w:t>,</w:t>
            </w:r>
          </w:p>
          <w:p w:rsidR="006363AC" w:rsidRPr="000417DA" w:rsidRDefault="006363AC" w:rsidP="00273E00">
            <w:pPr>
              <w:rPr>
                <w:bCs/>
              </w:rPr>
            </w:pPr>
            <w:r w:rsidRPr="000417DA">
              <w:t xml:space="preserve">млад. науч. </w:t>
            </w:r>
            <w:proofErr w:type="spellStart"/>
            <w:r w:rsidRPr="000417DA">
              <w:t>сотр</w:t>
            </w:r>
            <w:proofErr w:type="spellEnd"/>
            <w:r w:rsidRPr="000417DA">
              <w:t xml:space="preserve">. </w:t>
            </w:r>
            <w:r w:rsidRPr="000417DA">
              <w:rPr>
                <w:bCs/>
              </w:rPr>
              <w:t>отд. археологии</w:t>
            </w:r>
          </w:p>
          <w:p w:rsidR="006363AC" w:rsidRPr="000417DA" w:rsidRDefault="006363AC" w:rsidP="00273E00">
            <w:pPr>
              <w:rPr>
                <w:b/>
                <w:bCs/>
              </w:rPr>
            </w:pPr>
            <w:r w:rsidRPr="000417DA">
              <w:rPr>
                <w:b/>
                <w:bCs/>
              </w:rPr>
              <w:t xml:space="preserve">ФГБУН «Музей антропологии и этнографии </w:t>
            </w:r>
          </w:p>
          <w:p w:rsidR="006363AC" w:rsidRPr="000417DA" w:rsidRDefault="006363AC" w:rsidP="00273E00">
            <w:r w:rsidRPr="000417DA">
              <w:rPr>
                <w:b/>
                <w:bCs/>
              </w:rPr>
              <w:t>имени Петра Великого (Кунсткамера) РАН»</w:t>
            </w:r>
            <w:r w:rsidRPr="000417DA">
              <w:rPr>
                <w:bCs/>
              </w:rPr>
              <w:t>,</w:t>
            </w:r>
          </w:p>
          <w:p w:rsidR="006363AC" w:rsidRPr="000417DA" w:rsidRDefault="006363AC" w:rsidP="00273E00">
            <w:r w:rsidRPr="000417DA">
              <w:rPr>
                <w:bCs/>
              </w:rPr>
              <w:t xml:space="preserve">зам. начальника </w:t>
            </w:r>
            <w:proofErr w:type="spellStart"/>
            <w:r w:rsidRPr="000417DA">
              <w:rPr>
                <w:bCs/>
              </w:rPr>
              <w:t>Кенозерской</w:t>
            </w:r>
            <w:proofErr w:type="spellEnd"/>
            <w:r w:rsidRPr="000417DA">
              <w:rPr>
                <w:bCs/>
              </w:rPr>
              <w:t xml:space="preserve"> экспедиции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Шатковская</w:t>
            </w:r>
          </w:p>
          <w:p w:rsidR="006363AC" w:rsidRPr="000417DA" w:rsidRDefault="006363AC" w:rsidP="00273E00">
            <w:r w:rsidRPr="000417DA">
              <w:t xml:space="preserve">Елена </w:t>
            </w:r>
          </w:p>
          <w:p w:rsidR="006363AC" w:rsidRPr="000417DA" w:rsidRDefault="006363AC" w:rsidP="00273E00">
            <w:r w:rsidRPr="000417DA">
              <w:t>Флегонтовна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>ФГБУ «Национальный парк «Кенозерский»</w:t>
            </w:r>
            <w:r w:rsidRPr="000417DA">
              <w:t>, лауреат Государственной премии РФ, почетный гражданин Архангельской области</w:t>
            </w:r>
          </w:p>
          <w:p w:rsidR="006363AC" w:rsidRPr="000417DA" w:rsidRDefault="006363AC" w:rsidP="00273E00"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273E00"/>
          <w:p w:rsidR="006363AC" w:rsidRPr="000417DA" w:rsidRDefault="006363AC" w:rsidP="00273E00">
            <w:proofErr w:type="spellStart"/>
            <w:r w:rsidRPr="000417DA">
              <w:t>Шевелёва</w:t>
            </w:r>
            <w:proofErr w:type="spellEnd"/>
            <w:r w:rsidRPr="000417DA">
              <w:t xml:space="preserve"> Елизавета Владимировна</w:t>
            </w:r>
          </w:p>
        </w:tc>
        <w:tc>
          <w:tcPr>
            <w:tcW w:w="3917" w:type="dxa"/>
          </w:tcPr>
          <w:p w:rsidR="006363AC" w:rsidRPr="000417DA" w:rsidRDefault="006363AC" w:rsidP="00273E00">
            <w:r w:rsidRPr="000417DA">
              <w:rPr>
                <w:b/>
              </w:rPr>
              <w:t xml:space="preserve">ФГБОУ ВО «Санкт-Петербургский государственный институт культуры и искусств», </w:t>
            </w:r>
            <w:r w:rsidRPr="000417DA">
              <w:t>старший преподаватель кафедры искусствоведения (г. Санкт-Петербург)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273E00">
            <w:pPr>
              <w:rPr>
                <w:iCs/>
              </w:rPr>
            </w:pPr>
            <w:proofErr w:type="spellStart"/>
            <w:r w:rsidRPr="000417DA">
              <w:rPr>
                <w:iCs/>
              </w:rPr>
              <w:t>Шургин</w:t>
            </w:r>
            <w:proofErr w:type="spellEnd"/>
          </w:p>
          <w:p w:rsidR="006363AC" w:rsidRPr="000417DA" w:rsidRDefault="006363AC" w:rsidP="00273E00">
            <w:pPr>
              <w:rPr>
                <w:iCs/>
              </w:rPr>
            </w:pPr>
            <w:r w:rsidRPr="000417DA">
              <w:rPr>
                <w:iCs/>
              </w:rPr>
              <w:t xml:space="preserve">Игорь </w:t>
            </w:r>
          </w:p>
          <w:p w:rsidR="006363AC" w:rsidRPr="000417DA" w:rsidRDefault="006363AC" w:rsidP="00273E00">
            <w:pPr>
              <w:rPr>
                <w:color w:val="FF0000"/>
              </w:rPr>
            </w:pPr>
            <w:r w:rsidRPr="000417DA">
              <w:rPr>
                <w:iCs/>
              </w:rPr>
              <w:t>Николаевич</w:t>
            </w:r>
          </w:p>
        </w:tc>
        <w:tc>
          <w:tcPr>
            <w:tcW w:w="3917" w:type="dxa"/>
          </w:tcPr>
          <w:p w:rsidR="006363AC" w:rsidRPr="000417DA" w:rsidRDefault="006363AC" w:rsidP="00273E00">
            <w:pPr>
              <w:rPr>
                <w:color w:val="FF0000"/>
              </w:rPr>
            </w:pPr>
            <w:r w:rsidRPr="000417DA">
              <w:t>Г. Москва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 xml:space="preserve">Яковлева </w:t>
            </w:r>
          </w:p>
          <w:p w:rsidR="006363AC" w:rsidRPr="000417DA" w:rsidRDefault="006363AC" w:rsidP="00273E00">
            <w:r w:rsidRPr="000417DA">
              <w:t xml:space="preserve">Александра </w:t>
            </w:r>
          </w:p>
          <w:p w:rsidR="006363AC" w:rsidRPr="000417DA" w:rsidRDefault="006363AC" w:rsidP="00273E00">
            <w:r w:rsidRPr="000417DA">
              <w:t>Вячеславовна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>ФГБУ «Национальный парк «</w:t>
            </w:r>
            <w:proofErr w:type="spellStart"/>
            <w:r w:rsidRPr="000417DA">
              <w:rPr>
                <w:b/>
              </w:rPr>
              <w:t>Кенозерский</w:t>
            </w:r>
            <w:proofErr w:type="spellEnd"/>
            <w:r w:rsidRPr="000417DA">
              <w:rPr>
                <w:b/>
              </w:rPr>
              <w:t>»</w:t>
            </w:r>
            <w:r w:rsidRPr="000417DA">
              <w:t xml:space="preserve">, </w:t>
            </w:r>
            <w:proofErr w:type="spellStart"/>
            <w:r w:rsidRPr="000417DA">
              <w:t>и.о</w:t>
            </w:r>
            <w:proofErr w:type="spellEnd"/>
            <w:r w:rsidRPr="000417DA">
              <w:t>. директора</w:t>
            </w:r>
          </w:p>
          <w:p w:rsidR="006363AC" w:rsidRPr="000417DA" w:rsidRDefault="006363AC" w:rsidP="00273E00"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273E00">
            <w:proofErr w:type="spellStart"/>
            <w:r w:rsidRPr="000417DA">
              <w:t>Яндовский</w:t>
            </w:r>
            <w:proofErr w:type="spellEnd"/>
          </w:p>
          <w:p w:rsidR="006363AC" w:rsidRPr="000417DA" w:rsidRDefault="006363AC" w:rsidP="00273E00">
            <w:pPr>
              <w:rPr>
                <w:color w:val="FF0000"/>
              </w:rPr>
            </w:pPr>
            <w:r w:rsidRPr="000417DA">
              <w:t>Виктор Эдуардович</w:t>
            </w:r>
          </w:p>
        </w:tc>
        <w:tc>
          <w:tcPr>
            <w:tcW w:w="3917" w:type="dxa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РОО «Академия</w:t>
            </w:r>
          </w:p>
          <w:p w:rsidR="006363AC" w:rsidRPr="000417DA" w:rsidRDefault="006363AC" w:rsidP="00273E00">
            <w:r w:rsidRPr="000417DA">
              <w:rPr>
                <w:b/>
              </w:rPr>
              <w:t xml:space="preserve">Архитектурного </w:t>
            </w:r>
            <w:proofErr w:type="spellStart"/>
            <w:r w:rsidRPr="000417DA">
              <w:rPr>
                <w:b/>
              </w:rPr>
              <w:t>Наследия</w:t>
            </w:r>
            <w:proofErr w:type="gramStart"/>
            <w:r w:rsidRPr="000417DA">
              <w:rPr>
                <w:b/>
              </w:rPr>
              <w:t>»,</w:t>
            </w:r>
            <w:r w:rsidRPr="000417DA">
              <w:t>член</w:t>
            </w:r>
            <w:proofErr w:type="spellEnd"/>
            <w:proofErr w:type="gramEnd"/>
            <w:r w:rsidRPr="000417DA">
              <w:t>-корреспондент 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273E00">
            <w:pPr>
              <w:rPr>
                <w:shd w:val="clear" w:color="auto" w:fill="FFFFFF"/>
              </w:rPr>
            </w:pPr>
            <w:proofErr w:type="spellStart"/>
            <w:r w:rsidRPr="000417DA">
              <w:rPr>
                <w:shd w:val="clear" w:color="auto" w:fill="FFFFFF"/>
              </w:rPr>
              <w:t>Яралова</w:t>
            </w:r>
            <w:proofErr w:type="spellEnd"/>
          </w:p>
          <w:p w:rsidR="006363AC" w:rsidRPr="000417DA" w:rsidRDefault="006363AC" w:rsidP="00273E00">
            <w:pPr>
              <w:rPr>
                <w:shd w:val="clear" w:color="auto" w:fill="FFFFFF"/>
              </w:rPr>
            </w:pPr>
            <w:r w:rsidRPr="000417DA">
              <w:rPr>
                <w:shd w:val="clear" w:color="auto" w:fill="FFFFFF"/>
              </w:rPr>
              <w:t xml:space="preserve">Марта </w:t>
            </w:r>
          </w:p>
          <w:p w:rsidR="006363AC" w:rsidRPr="000417DA" w:rsidRDefault="006363AC" w:rsidP="00273E00">
            <w:pPr>
              <w:rPr>
                <w:shd w:val="clear" w:color="auto" w:fill="FFFFFF"/>
              </w:rPr>
            </w:pPr>
            <w:r w:rsidRPr="000417DA">
              <w:rPr>
                <w:shd w:val="clear" w:color="auto" w:fill="FFFFFF"/>
              </w:rPr>
              <w:t>Сергеевна</w:t>
            </w:r>
          </w:p>
        </w:tc>
        <w:tc>
          <w:tcPr>
            <w:tcW w:w="3917" w:type="dxa"/>
          </w:tcPr>
          <w:p w:rsidR="006363AC" w:rsidRPr="000417DA" w:rsidRDefault="006363AC" w:rsidP="00273E00">
            <w:pPr>
              <w:rPr>
                <w:shd w:val="clear" w:color="auto" w:fill="FFFFFF"/>
              </w:rPr>
            </w:pPr>
            <w:r w:rsidRPr="000417DA">
              <w:rPr>
                <w:b/>
                <w:color w:val="000000"/>
                <w:shd w:val="clear" w:color="auto" w:fill="FFFFFF"/>
              </w:rPr>
              <w:t>ФГБУК «Государственный музей изобразительных искусств имени А.С. Пушкина» (</w:t>
            </w:r>
            <w:proofErr w:type="spellStart"/>
            <w:r w:rsidRPr="000417DA">
              <w:rPr>
                <w:b/>
                <w:color w:val="000000"/>
                <w:shd w:val="clear" w:color="auto" w:fill="FFFFFF"/>
              </w:rPr>
              <w:t>Пушкинский.Ю</w:t>
            </w:r>
            <w:proofErr w:type="spellEnd"/>
            <w:r w:rsidRPr="000417DA">
              <w:rPr>
                <w:b/>
                <w:color w:val="000000"/>
                <w:shd w:val="clear" w:color="auto" w:fill="FFFFFF"/>
              </w:rPr>
              <w:t xml:space="preserve">), ФГБОУ ВО «РГХПУ имени С.Г. Строганова», </w:t>
            </w:r>
            <w:r w:rsidRPr="000417DA">
              <w:rPr>
                <w:shd w:val="clear" w:color="auto" w:fill="FFFFFF"/>
              </w:rPr>
              <w:t>магистр культурологии, преподаватель кафедры художественной керамики, независимый куратор выставочных проектов 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</w:tcPr>
          <w:p w:rsidR="006363AC" w:rsidRPr="000417DA" w:rsidRDefault="006363AC" w:rsidP="00273E00">
            <w:pPr>
              <w:rPr>
                <w:shd w:val="clear" w:color="auto" w:fill="FFFFFF"/>
              </w:rPr>
            </w:pPr>
            <w:proofErr w:type="spellStart"/>
            <w:r w:rsidRPr="000417DA">
              <w:rPr>
                <w:shd w:val="clear" w:color="auto" w:fill="FFFFFF"/>
              </w:rPr>
              <w:t>Еремеева</w:t>
            </w:r>
            <w:proofErr w:type="spellEnd"/>
          </w:p>
          <w:p w:rsidR="006363AC" w:rsidRPr="000417DA" w:rsidRDefault="006363AC" w:rsidP="00273E00">
            <w:pPr>
              <w:rPr>
                <w:shd w:val="clear" w:color="auto" w:fill="FFFFFF"/>
              </w:rPr>
            </w:pPr>
            <w:r w:rsidRPr="000417DA">
              <w:rPr>
                <w:shd w:val="clear" w:color="auto" w:fill="FFFFFF"/>
              </w:rPr>
              <w:t>Алена Вадимовна</w:t>
            </w:r>
          </w:p>
        </w:tc>
        <w:tc>
          <w:tcPr>
            <w:tcW w:w="3917" w:type="dxa"/>
          </w:tcPr>
          <w:p w:rsidR="006363AC" w:rsidRPr="000417DA" w:rsidRDefault="006363AC" w:rsidP="00273E00">
            <w:pPr>
              <w:rPr>
                <w:shd w:val="clear" w:color="auto" w:fill="FFFFFF"/>
              </w:rPr>
            </w:pPr>
            <w:r w:rsidRPr="000417DA">
              <w:rPr>
                <w:b/>
                <w:color w:val="000000"/>
                <w:shd w:val="clear" w:color="auto" w:fill="FFFFFF"/>
              </w:rPr>
              <w:t>Архитектурное бюро «Студия-44»,</w:t>
            </w:r>
            <w:r w:rsidRPr="000417DA">
              <w:rPr>
                <w:shd w:val="clear" w:color="auto" w:fill="FFFFFF"/>
              </w:rPr>
              <w:t xml:space="preserve"> главный архитектор проекта «Депозитарий «Небесное Кенозерье»</w:t>
            </w:r>
          </w:p>
          <w:p w:rsidR="006363AC" w:rsidRPr="000417DA" w:rsidRDefault="006363AC" w:rsidP="00273E00">
            <w:pPr>
              <w:rPr>
                <w:b/>
                <w:color w:val="000000"/>
                <w:shd w:val="clear" w:color="auto" w:fill="FFFFFF"/>
              </w:rPr>
            </w:pPr>
            <w:r w:rsidRPr="000417DA">
              <w:rPr>
                <w:shd w:val="clear" w:color="auto" w:fill="FFFFFF"/>
              </w:rPr>
              <w:t>(г. Санкт-Петербург)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Брагин Альберт</w:t>
            </w:r>
          </w:p>
          <w:p w:rsidR="006363AC" w:rsidRPr="000417DA" w:rsidRDefault="006363AC" w:rsidP="00273E00">
            <w:r w:rsidRPr="000417DA">
              <w:t>Владимирович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 xml:space="preserve">ФГБУ «Национальный парк «Кенозерский», </w:t>
            </w:r>
            <w:r w:rsidRPr="000417DA">
              <w:t>старший научный сотрудник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Трапезникова Ольга Николаевна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 xml:space="preserve">ФГБУН «Институт геоэкологии имени Е.М. Сергеева РАН», </w:t>
            </w:r>
            <w:r w:rsidRPr="000417DA">
              <w:t xml:space="preserve">доктор географических наук, главный научный сотрудник лаборатории дистанционного </w:t>
            </w:r>
            <w:r w:rsidRPr="000417DA">
              <w:lastRenderedPageBreak/>
              <w:t>мониторинга геологической среды 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 xml:space="preserve">Наквасина Елена Николаевна 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 xml:space="preserve">ФГАОУ ВО «Северный (Арктический) федеральный университет имени М.В. Ломоносова», </w:t>
            </w:r>
            <w:r w:rsidRPr="000417DA">
              <w:t>доктор сельскохозяйственных наук, профессор кафедры лесоводства и лесоустройства Высшей школы естественных наук и технологий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Козыкин Александр Владимирович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ФГБУ «Национальный парк «Кенозерский»</w:t>
            </w:r>
            <w:r w:rsidRPr="000417DA">
              <w:t>, старший научный сотрудник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Паринова Татьяна Александровна</w:t>
            </w:r>
          </w:p>
          <w:p w:rsidR="006363AC" w:rsidRPr="000417DA" w:rsidRDefault="006363AC" w:rsidP="00273E00"/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ФГАОУ ВО «Северный (Арктический) федеральный университет имени М.В. Ломоносова»</w:t>
            </w:r>
            <w:r w:rsidRPr="000417DA">
              <w:t>, кандидат биологических наук, доцент кафедры биологии, экологии и биотехнологии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Копытов Андрей Александрович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Представительство Всемирного фонда дикой природы в Архангельской области</w:t>
            </w:r>
            <w:r w:rsidRPr="000417DA">
              <w:t>, координатор проектов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Титова Ксения Владимировна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>ФГБУН «Федеральный исследовательский Центр комплексного изучения Арктики имени академика Н.П. Лаверова УрО РАН»,</w:t>
            </w:r>
            <w:r w:rsidRPr="000417DA">
              <w:t xml:space="preserve"> кандидат географических наук, старший научный сотрудник </w:t>
            </w:r>
          </w:p>
          <w:p w:rsidR="006363AC" w:rsidRPr="000417DA" w:rsidRDefault="006363AC" w:rsidP="00273E00">
            <w:pPr>
              <w:rPr>
                <w:b/>
              </w:rPr>
            </w:pPr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Собко Елена Иосифовна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ФГБУН «Федеральный исследовательский Центр комплексного изучения Арктики имени академика Н.П. Лаверова УрО РАН»,</w:t>
            </w:r>
            <w:r w:rsidRPr="000417DA">
              <w:t xml:space="preserve"> научный сотрудник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Вдовина Наталья Владиславовна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ФГБУН «Федеральный исследовательский Центр комплексного изучения Арктики имени академика Н.П. Лаверова УрО РАН</w:t>
            </w:r>
            <w:r w:rsidRPr="000417DA">
              <w:t>», старший научный сотрудник лаборатории животноводства Архангельского научно-исследовательского института сельского хозяйства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Ситникова Елена Федоровна</w:t>
            </w:r>
          </w:p>
          <w:p w:rsidR="006363AC" w:rsidRPr="000417DA" w:rsidRDefault="006363AC" w:rsidP="00273E00"/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>ФГБУ «Государственный природный биосферный заповедник «Брянский лес»</w:t>
            </w:r>
            <w:r w:rsidRPr="000417DA">
              <w:t xml:space="preserve">, заместитель директора по науке </w:t>
            </w:r>
          </w:p>
          <w:p w:rsidR="006363AC" w:rsidRPr="000417DA" w:rsidRDefault="006363AC" w:rsidP="00273E00">
            <w:pPr>
              <w:rPr>
                <w:b/>
              </w:rPr>
            </w:pPr>
            <w:r w:rsidRPr="000417DA">
              <w:t>(г. Брянск)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Федосеева Елена Борисовна</w:t>
            </w:r>
          </w:p>
          <w:p w:rsidR="006363AC" w:rsidRPr="000417DA" w:rsidRDefault="006363AC" w:rsidP="00273E00"/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>Научно-исследовательский Зоологический музей МГУ имени М.В. Ломоносова</w:t>
            </w:r>
            <w:r w:rsidRPr="000417DA">
              <w:t>, доктор биологических наук</w:t>
            </w:r>
          </w:p>
          <w:p w:rsidR="006363AC" w:rsidRPr="000417DA" w:rsidRDefault="006363AC" w:rsidP="00273E00">
            <w:pPr>
              <w:rPr>
                <w:b/>
              </w:rPr>
            </w:pPr>
            <w:r w:rsidRPr="000417DA">
              <w:t>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Быльченко Александр Алексеевич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ФГБУ «Национальный парк «Кенозерский»</w:t>
            </w:r>
            <w:r w:rsidRPr="000417DA">
              <w:t>, младший научный сотрудник 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Михайлова Галина Викторовна</w:t>
            </w:r>
          </w:p>
          <w:p w:rsidR="006363AC" w:rsidRPr="000417DA" w:rsidRDefault="006363AC" w:rsidP="00273E00"/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 xml:space="preserve">ФГБУН «Федеральный исследовательский Центр комплексного изучения Арктики имени академика Н.П. Лаверова УрО РАН», </w:t>
            </w:r>
            <w:r w:rsidRPr="000417DA">
              <w:t xml:space="preserve">кандидат педагогических наук, старший научный сотрудник </w:t>
            </w:r>
          </w:p>
          <w:p w:rsidR="006363AC" w:rsidRPr="000417DA" w:rsidRDefault="006363AC" w:rsidP="00273E00">
            <w:pPr>
              <w:rPr>
                <w:b/>
              </w:rPr>
            </w:pPr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Яковлева Алёна Павловна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ФГБУН «Института Географии РАН»,</w:t>
            </w:r>
            <w:r w:rsidRPr="000417DA">
              <w:t xml:space="preserve"> аспирант лаборатории геоморфологии (г. Москва)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 xml:space="preserve">Смирнова Марина Алексеевна 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ФГБУН «Ботанический институт имени В.Л. Комарова РАН»,</w:t>
            </w:r>
            <w:r w:rsidRPr="000417DA">
              <w:t xml:space="preserve"> младший научный сотрудник (г. Санкт-Петербург)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Пунина Елизавета Ольгердовна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ФГБУН «Ботанический институт имени В.Л. Комарова РАН»,</w:t>
            </w:r>
            <w:r w:rsidRPr="000417DA">
              <w:t xml:space="preserve"> кандидат биологических наук, старший научный сотрудник (г. Санкт-Петербург)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 xml:space="preserve">Кузнецова Анастасия Сергеевна </w:t>
            </w:r>
          </w:p>
          <w:p w:rsidR="006363AC" w:rsidRPr="000417DA" w:rsidRDefault="006363AC" w:rsidP="00273E00"/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>ФГБУН «Федеральный исследовательский центр «Карельский научный центр РАН»</w:t>
            </w:r>
            <w:r w:rsidRPr="000417DA">
              <w:t xml:space="preserve">, младший научный сотрудник лаборатории зоологии Института биологии </w:t>
            </w:r>
          </w:p>
          <w:p w:rsidR="006363AC" w:rsidRPr="000417DA" w:rsidRDefault="006363AC" w:rsidP="00273E00">
            <w:pPr>
              <w:rPr>
                <w:b/>
              </w:rPr>
            </w:pPr>
            <w:r w:rsidRPr="000417DA">
              <w:t>(г. Петрозаводск)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Потапов Григорий Сергеевич</w:t>
            </w:r>
          </w:p>
          <w:p w:rsidR="006363AC" w:rsidRPr="000417DA" w:rsidRDefault="006363AC" w:rsidP="00273E00"/>
        </w:tc>
        <w:tc>
          <w:tcPr>
            <w:tcW w:w="3917" w:type="dxa"/>
            <w:vAlign w:val="center"/>
          </w:tcPr>
          <w:p w:rsidR="006363AC" w:rsidRPr="000417DA" w:rsidRDefault="006363AC" w:rsidP="00273E00">
            <w:r w:rsidRPr="000417DA">
              <w:rPr>
                <w:b/>
              </w:rPr>
              <w:t>ФГБУН «Федеральный исследовательский Центр комплексного изучения Арктики имени академика Н.П. Лаверова УрО РАН»,</w:t>
            </w:r>
            <w:r w:rsidRPr="000417DA">
              <w:t xml:space="preserve"> кандидат биологических наук, ведущий научный сотрудник </w:t>
            </w:r>
          </w:p>
          <w:p w:rsidR="006363AC" w:rsidRPr="000417DA" w:rsidRDefault="006363AC" w:rsidP="00273E00">
            <w:pPr>
              <w:rPr>
                <w:b/>
              </w:rPr>
            </w:pPr>
            <w:r w:rsidRPr="000417DA">
              <w:t>(г. Архангельск)</w:t>
            </w:r>
          </w:p>
        </w:tc>
      </w:tr>
      <w:tr w:rsidR="006363AC" w:rsidRPr="000417DA" w:rsidTr="006363AC">
        <w:trPr>
          <w:jc w:val="center"/>
        </w:trPr>
        <w:tc>
          <w:tcPr>
            <w:tcW w:w="480" w:type="dxa"/>
            <w:vAlign w:val="center"/>
          </w:tcPr>
          <w:p w:rsidR="006363AC" w:rsidRPr="000417DA" w:rsidRDefault="006363AC" w:rsidP="00273E00">
            <w:pPr>
              <w:pStyle w:val="a9"/>
              <w:numPr>
                <w:ilvl w:val="0"/>
                <w:numId w:val="7"/>
              </w:numPr>
              <w:ind w:left="0" w:firstLine="0"/>
              <w:rPr>
                <w:b w:val="0"/>
                <w:i w:val="0"/>
              </w:rPr>
            </w:pPr>
          </w:p>
        </w:tc>
        <w:tc>
          <w:tcPr>
            <w:tcW w:w="1784" w:type="dxa"/>
            <w:vAlign w:val="center"/>
          </w:tcPr>
          <w:p w:rsidR="006363AC" w:rsidRPr="000417DA" w:rsidRDefault="006363AC" w:rsidP="00273E00">
            <w:r w:rsidRPr="000417DA">
              <w:t>Футоран Павел Александрович</w:t>
            </w:r>
          </w:p>
        </w:tc>
        <w:tc>
          <w:tcPr>
            <w:tcW w:w="3917" w:type="dxa"/>
            <w:vAlign w:val="center"/>
          </w:tcPr>
          <w:p w:rsidR="006363AC" w:rsidRPr="000417DA" w:rsidRDefault="006363AC" w:rsidP="00273E00">
            <w:pPr>
              <w:rPr>
                <w:b/>
              </w:rPr>
            </w:pPr>
            <w:r w:rsidRPr="000417DA">
              <w:rPr>
                <w:b/>
              </w:rPr>
              <w:t>ФГБУ «Национальный парк «Кенозерский»</w:t>
            </w:r>
            <w:r w:rsidRPr="000417DA">
              <w:t>, старший государственный инспектор в области охраны окружающей среды – охотовед (г. Архангельск)</w:t>
            </w:r>
          </w:p>
        </w:tc>
      </w:tr>
    </w:tbl>
    <w:p w:rsidR="00EA1886" w:rsidRPr="00FB1E13" w:rsidRDefault="00EA1886" w:rsidP="00CC61A8"/>
    <w:sectPr w:rsidR="00EA1886" w:rsidRPr="00FB1E13" w:rsidSect="00750035">
      <w:footerReference w:type="default" r:id="rId10"/>
      <w:pgSz w:w="11906" w:h="16838"/>
      <w:pgMar w:top="709" w:right="424" w:bottom="709" w:left="851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A4" w:rsidRDefault="00B066A4" w:rsidP="00FD0B7C">
      <w:r>
        <w:separator/>
      </w:r>
    </w:p>
  </w:endnote>
  <w:endnote w:type="continuationSeparator" w:id="0">
    <w:p w:rsidR="00B066A4" w:rsidRDefault="00B066A4" w:rsidP="00FD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5E" w:rsidRDefault="00AB7A5E" w:rsidP="00DE5971">
    <w:pPr>
      <w:pStyle w:val="af"/>
    </w:pPr>
  </w:p>
  <w:p w:rsidR="00AB7A5E" w:rsidRDefault="00AB7A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A4" w:rsidRDefault="00B066A4" w:rsidP="00FD0B7C">
      <w:r>
        <w:separator/>
      </w:r>
    </w:p>
  </w:footnote>
  <w:footnote w:type="continuationSeparator" w:id="0">
    <w:p w:rsidR="00B066A4" w:rsidRDefault="00B066A4" w:rsidP="00FD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30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D84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804A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6CA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E88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4C5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2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7C0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F0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3A4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866"/>
    <w:multiLevelType w:val="hybridMultilevel"/>
    <w:tmpl w:val="0816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AA4635"/>
    <w:multiLevelType w:val="hybridMultilevel"/>
    <w:tmpl w:val="15BC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B9041D"/>
    <w:multiLevelType w:val="hybridMultilevel"/>
    <w:tmpl w:val="1B48F0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9B6886"/>
    <w:multiLevelType w:val="hybridMultilevel"/>
    <w:tmpl w:val="F6B6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72152A"/>
    <w:multiLevelType w:val="hybridMultilevel"/>
    <w:tmpl w:val="0816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676BFE"/>
    <w:multiLevelType w:val="multilevel"/>
    <w:tmpl w:val="568E0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E2460D3"/>
    <w:multiLevelType w:val="hybridMultilevel"/>
    <w:tmpl w:val="A57A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8F476C"/>
    <w:multiLevelType w:val="hybridMultilevel"/>
    <w:tmpl w:val="5244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4D"/>
    <w:rsid w:val="00000C1E"/>
    <w:rsid w:val="00001A75"/>
    <w:rsid w:val="00002C0D"/>
    <w:rsid w:val="00002D31"/>
    <w:rsid w:val="00004192"/>
    <w:rsid w:val="00005435"/>
    <w:rsid w:val="00005B4A"/>
    <w:rsid w:val="00005E8E"/>
    <w:rsid w:val="000062B3"/>
    <w:rsid w:val="00010D13"/>
    <w:rsid w:val="0001233D"/>
    <w:rsid w:val="00012A18"/>
    <w:rsid w:val="00012E45"/>
    <w:rsid w:val="000202FA"/>
    <w:rsid w:val="000214E7"/>
    <w:rsid w:val="00024180"/>
    <w:rsid w:val="00026381"/>
    <w:rsid w:val="00026CBA"/>
    <w:rsid w:val="00026F9B"/>
    <w:rsid w:val="000323D8"/>
    <w:rsid w:val="00035231"/>
    <w:rsid w:val="00036879"/>
    <w:rsid w:val="00036FB5"/>
    <w:rsid w:val="00037A0D"/>
    <w:rsid w:val="00041784"/>
    <w:rsid w:val="000417DA"/>
    <w:rsid w:val="00046682"/>
    <w:rsid w:val="00047756"/>
    <w:rsid w:val="00047E32"/>
    <w:rsid w:val="00050094"/>
    <w:rsid w:val="000535D2"/>
    <w:rsid w:val="0005702F"/>
    <w:rsid w:val="00057EF6"/>
    <w:rsid w:val="00067FB7"/>
    <w:rsid w:val="00072D32"/>
    <w:rsid w:val="00073A42"/>
    <w:rsid w:val="000746F3"/>
    <w:rsid w:val="00076A02"/>
    <w:rsid w:val="000809AD"/>
    <w:rsid w:val="00080F6C"/>
    <w:rsid w:val="00082E51"/>
    <w:rsid w:val="0008328F"/>
    <w:rsid w:val="00083592"/>
    <w:rsid w:val="000835FA"/>
    <w:rsid w:val="000853C1"/>
    <w:rsid w:val="000856DA"/>
    <w:rsid w:val="00090E8C"/>
    <w:rsid w:val="00095333"/>
    <w:rsid w:val="00095376"/>
    <w:rsid w:val="0009551D"/>
    <w:rsid w:val="00096256"/>
    <w:rsid w:val="00096FD9"/>
    <w:rsid w:val="00097F05"/>
    <w:rsid w:val="000A0102"/>
    <w:rsid w:val="000A0249"/>
    <w:rsid w:val="000A26F8"/>
    <w:rsid w:val="000A2EFB"/>
    <w:rsid w:val="000A3FEB"/>
    <w:rsid w:val="000A495A"/>
    <w:rsid w:val="000A6451"/>
    <w:rsid w:val="000A6752"/>
    <w:rsid w:val="000B1C12"/>
    <w:rsid w:val="000B21CD"/>
    <w:rsid w:val="000B3440"/>
    <w:rsid w:val="000B3D3B"/>
    <w:rsid w:val="000C0998"/>
    <w:rsid w:val="000C4540"/>
    <w:rsid w:val="000C5FAE"/>
    <w:rsid w:val="000C72F4"/>
    <w:rsid w:val="000D119C"/>
    <w:rsid w:val="000D1C33"/>
    <w:rsid w:val="000D1EA1"/>
    <w:rsid w:val="000D3282"/>
    <w:rsid w:val="000D5134"/>
    <w:rsid w:val="000D5FF5"/>
    <w:rsid w:val="000D649F"/>
    <w:rsid w:val="000D7E3E"/>
    <w:rsid w:val="000E1045"/>
    <w:rsid w:val="000E43C6"/>
    <w:rsid w:val="000E4811"/>
    <w:rsid w:val="000E4D2E"/>
    <w:rsid w:val="000F0277"/>
    <w:rsid w:val="000F08D4"/>
    <w:rsid w:val="000F1968"/>
    <w:rsid w:val="000F1C93"/>
    <w:rsid w:val="000F2264"/>
    <w:rsid w:val="000F22A4"/>
    <w:rsid w:val="000F2D9F"/>
    <w:rsid w:val="000F307D"/>
    <w:rsid w:val="000F3C33"/>
    <w:rsid w:val="000F4DE1"/>
    <w:rsid w:val="000F6A82"/>
    <w:rsid w:val="001005D4"/>
    <w:rsid w:val="00102B0B"/>
    <w:rsid w:val="00105D2E"/>
    <w:rsid w:val="00105D71"/>
    <w:rsid w:val="00107628"/>
    <w:rsid w:val="00112100"/>
    <w:rsid w:val="00113505"/>
    <w:rsid w:val="00113BE3"/>
    <w:rsid w:val="00114AB9"/>
    <w:rsid w:val="00114F67"/>
    <w:rsid w:val="00116C93"/>
    <w:rsid w:val="0011730B"/>
    <w:rsid w:val="0011761C"/>
    <w:rsid w:val="0012164C"/>
    <w:rsid w:val="001222A3"/>
    <w:rsid w:val="00123331"/>
    <w:rsid w:val="00126004"/>
    <w:rsid w:val="00126173"/>
    <w:rsid w:val="00127D7C"/>
    <w:rsid w:val="001369F2"/>
    <w:rsid w:val="0014040F"/>
    <w:rsid w:val="0014050C"/>
    <w:rsid w:val="001410EE"/>
    <w:rsid w:val="00143CEC"/>
    <w:rsid w:val="00145561"/>
    <w:rsid w:val="001468A6"/>
    <w:rsid w:val="00147457"/>
    <w:rsid w:val="001519AD"/>
    <w:rsid w:val="00151D91"/>
    <w:rsid w:val="001537B6"/>
    <w:rsid w:val="00153FC6"/>
    <w:rsid w:val="0015659B"/>
    <w:rsid w:val="00163373"/>
    <w:rsid w:val="00165989"/>
    <w:rsid w:val="00166B80"/>
    <w:rsid w:val="00166FA1"/>
    <w:rsid w:val="00171635"/>
    <w:rsid w:val="00171838"/>
    <w:rsid w:val="00172265"/>
    <w:rsid w:val="001743E1"/>
    <w:rsid w:val="001774CE"/>
    <w:rsid w:val="001808DB"/>
    <w:rsid w:val="0018146B"/>
    <w:rsid w:val="001816B6"/>
    <w:rsid w:val="001829C5"/>
    <w:rsid w:val="001900F0"/>
    <w:rsid w:val="00191A18"/>
    <w:rsid w:val="001926C8"/>
    <w:rsid w:val="001937F1"/>
    <w:rsid w:val="001948FC"/>
    <w:rsid w:val="00194AF0"/>
    <w:rsid w:val="00197E8C"/>
    <w:rsid w:val="001A0FFD"/>
    <w:rsid w:val="001A1EFA"/>
    <w:rsid w:val="001A2D7A"/>
    <w:rsid w:val="001A31C3"/>
    <w:rsid w:val="001A6094"/>
    <w:rsid w:val="001A7853"/>
    <w:rsid w:val="001B07B6"/>
    <w:rsid w:val="001B2082"/>
    <w:rsid w:val="001B2CE6"/>
    <w:rsid w:val="001B5060"/>
    <w:rsid w:val="001B6624"/>
    <w:rsid w:val="001B7DE0"/>
    <w:rsid w:val="001C07D4"/>
    <w:rsid w:val="001C1889"/>
    <w:rsid w:val="001C339E"/>
    <w:rsid w:val="001C4126"/>
    <w:rsid w:val="001C4687"/>
    <w:rsid w:val="001C5637"/>
    <w:rsid w:val="001C7F34"/>
    <w:rsid w:val="001D077E"/>
    <w:rsid w:val="001D5547"/>
    <w:rsid w:val="001D5AA2"/>
    <w:rsid w:val="001D79A4"/>
    <w:rsid w:val="001D7FEF"/>
    <w:rsid w:val="001E02EF"/>
    <w:rsid w:val="001E30F5"/>
    <w:rsid w:val="001E40ED"/>
    <w:rsid w:val="001E4872"/>
    <w:rsid w:val="001E5E4D"/>
    <w:rsid w:val="001E73B7"/>
    <w:rsid w:val="001E7A05"/>
    <w:rsid w:val="001F4B85"/>
    <w:rsid w:val="001F6676"/>
    <w:rsid w:val="001F6C88"/>
    <w:rsid w:val="001F76E6"/>
    <w:rsid w:val="0020017A"/>
    <w:rsid w:val="00200EF8"/>
    <w:rsid w:val="00201FD8"/>
    <w:rsid w:val="00204511"/>
    <w:rsid w:val="00205109"/>
    <w:rsid w:val="002061CB"/>
    <w:rsid w:val="00210994"/>
    <w:rsid w:val="00210D5D"/>
    <w:rsid w:val="00212AAC"/>
    <w:rsid w:val="00212CAB"/>
    <w:rsid w:val="00215077"/>
    <w:rsid w:val="00215D50"/>
    <w:rsid w:val="00220E4D"/>
    <w:rsid w:val="00221944"/>
    <w:rsid w:val="00221A0D"/>
    <w:rsid w:val="00222787"/>
    <w:rsid w:val="00225434"/>
    <w:rsid w:val="00227D9E"/>
    <w:rsid w:val="00232556"/>
    <w:rsid w:val="00235C2E"/>
    <w:rsid w:val="0023734D"/>
    <w:rsid w:val="002405C6"/>
    <w:rsid w:val="0024181E"/>
    <w:rsid w:val="00242B30"/>
    <w:rsid w:val="00251E76"/>
    <w:rsid w:val="002523F1"/>
    <w:rsid w:val="00253AC5"/>
    <w:rsid w:val="002551D4"/>
    <w:rsid w:val="00260A46"/>
    <w:rsid w:val="0026256D"/>
    <w:rsid w:val="002653DE"/>
    <w:rsid w:val="00270076"/>
    <w:rsid w:val="00271F26"/>
    <w:rsid w:val="0027206C"/>
    <w:rsid w:val="00273E00"/>
    <w:rsid w:val="00276681"/>
    <w:rsid w:val="00277269"/>
    <w:rsid w:val="0028059A"/>
    <w:rsid w:val="00280BBF"/>
    <w:rsid w:val="00281188"/>
    <w:rsid w:val="00281F94"/>
    <w:rsid w:val="00284ADA"/>
    <w:rsid w:val="0029060D"/>
    <w:rsid w:val="00290B19"/>
    <w:rsid w:val="00291C30"/>
    <w:rsid w:val="00293C97"/>
    <w:rsid w:val="00294691"/>
    <w:rsid w:val="002A17CE"/>
    <w:rsid w:val="002A1CCC"/>
    <w:rsid w:val="002A6C3B"/>
    <w:rsid w:val="002B00DD"/>
    <w:rsid w:val="002B0749"/>
    <w:rsid w:val="002B1015"/>
    <w:rsid w:val="002B12F8"/>
    <w:rsid w:val="002B13CE"/>
    <w:rsid w:val="002B14E1"/>
    <w:rsid w:val="002B31C9"/>
    <w:rsid w:val="002B3503"/>
    <w:rsid w:val="002C0CF8"/>
    <w:rsid w:val="002C3779"/>
    <w:rsid w:val="002C5F33"/>
    <w:rsid w:val="002C7573"/>
    <w:rsid w:val="002D664C"/>
    <w:rsid w:val="002D7EC4"/>
    <w:rsid w:val="002E1F34"/>
    <w:rsid w:val="002E24E5"/>
    <w:rsid w:val="002E25A7"/>
    <w:rsid w:val="002E2DF9"/>
    <w:rsid w:val="002E3557"/>
    <w:rsid w:val="002E35B2"/>
    <w:rsid w:val="002E4E51"/>
    <w:rsid w:val="002E5D2F"/>
    <w:rsid w:val="002E7247"/>
    <w:rsid w:val="002E7248"/>
    <w:rsid w:val="002E79C7"/>
    <w:rsid w:val="002F0281"/>
    <w:rsid w:val="002F082E"/>
    <w:rsid w:val="002F0CC8"/>
    <w:rsid w:val="002F17B1"/>
    <w:rsid w:val="002F2A4C"/>
    <w:rsid w:val="002F4727"/>
    <w:rsid w:val="002F5615"/>
    <w:rsid w:val="002F70CD"/>
    <w:rsid w:val="002F7C04"/>
    <w:rsid w:val="00300294"/>
    <w:rsid w:val="00301DE6"/>
    <w:rsid w:val="003020C8"/>
    <w:rsid w:val="00302789"/>
    <w:rsid w:val="00307779"/>
    <w:rsid w:val="0031210C"/>
    <w:rsid w:val="00312557"/>
    <w:rsid w:val="003178A6"/>
    <w:rsid w:val="003227CD"/>
    <w:rsid w:val="00322CC6"/>
    <w:rsid w:val="00324426"/>
    <w:rsid w:val="00326724"/>
    <w:rsid w:val="00326F7A"/>
    <w:rsid w:val="00332393"/>
    <w:rsid w:val="00332A27"/>
    <w:rsid w:val="0033347E"/>
    <w:rsid w:val="00333880"/>
    <w:rsid w:val="00334F95"/>
    <w:rsid w:val="00341B88"/>
    <w:rsid w:val="00342486"/>
    <w:rsid w:val="00345CF8"/>
    <w:rsid w:val="0034771B"/>
    <w:rsid w:val="0035023D"/>
    <w:rsid w:val="003504DA"/>
    <w:rsid w:val="00352278"/>
    <w:rsid w:val="00352ED7"/>
    <w:rsid w:val="0035349D"/>
    <w:rsid w:val="003535C3"/>
    <w:rsid w:val="00356B15"/>
    <w:rsid w:val="00360F82"/>
    <w:rsid w:val="0036109F"/>
    <w:rsid w:val="0036182E"/>
    <w:rsid w:val="00363083"/>
    <w:rsid w:val="003637C0"/>
    <w:rsid w:val="003652BD"/>
    <w:rsid w:val="00365F24"/>
    <w:rsid w:val="00366085"/>
    <w:rsid w:val="003716C7"/>
    <w:rsid w:val="003735AD"/>
    <w:rsid w:val="00374EFC"/>
    <w:rsid w:val="00375549"/>
    <w:rsid w:val="0037687B"/>
    <w:rsid w:val="00377CA8"/>
    <w:rsid w:val="0038084D"/>
    <w:rsid w:val="00382AC3"/>
    <w:rsid w:val="00386F37"/>
    <w:rsid w:val="00390939"/>
    <w:rsid w:val="003917BF"/>
    <w:rsid w:val="00391BC3"/>
    <w:rsid w:val="003943F9"/>
    <w:rsid w:val="00395762"/>
    <w:rsid w:val="003A0B1C"/>
    <w:rsid w:val="003A0DA5"/>
    <w:rsid w:val="003A2F37"/>
    <w:rsid w:val="003A4AC8"/>
    <w:rsid w:val="003A59C2"/>
    <w:rsid w:val="003A5A21"/>
    <w:rsid w:val="003A63F5"/>
    <w:rsid w:val="003A69EA"/>
    <w:rsid w:val="003B5A72"/>
    <w:rsid w:val="003B7527"/>
    <w:rsid w:val="003B786D"/>
    <w:rsid w:val="003C14B6"/>
    <w:rsid w:val="003C309A"/>
    <w:rsid w:val="003C4096"/>
    <w:rsid w:val="003C5046"/>
    <w:rsid w:val="003C6187"/>
    <w:rsid w:val="003C6354"/>
    <w:rsid w:val="003D3765"/>
    <w:rsid w:val="003D3959"/>
    <w:rsid w:val="003D3BE9"/>
    <w:rsid w:val="003D5E8C"/>
    <w:rsid w:val="003D62DA"/>
    <w:rsid w:val="003D77C1"/>
    <w:rsid w:val="003D7956"/>
    <w:rsid w:val="003E0659"/>
    <w:rsid w:val="003E1026"/>
    <w:rsid w:val="003E1FE5"/>
    <w:rsid w:val="003E3D9F"/>
    <w:rsid w:val="003E6A75"/>
    <w:rsid w:val="003E7625"/>
    <w:rsid w:val="003F2BFD"/>
    <w:rsid w:val="003F419C"/>
    <w:rsid w:val="003F4F75"/>
    <w:rsid w:val="003F5C58"/>
    <w:rsid w:val="003F5E35"/>
    <w:rsid w:val="003F76E4"/>
    <w:rsid w:val="004022C9"/>
    <w:rsid w:val="0040277B"/>
    <w:rsid w:val="0040590B"/>
    <w:rsid w:val="004103C1"/>
    <w:rsid w:val="0041050A"/>
    <w:rsid w:val="0041245D"/>
    <w:rsid w:val="00412823"/>
    <w:rsid w:val="00414AE1"/>
    <w:rsid w:val="00416061"/>
    <w:rsid w:val="00416CC9"/>
    <w:rsid w:val="00416DE6"/>
    <w:rsid w:val="00420514"/>
    <w:rsid w:val="00421227"/>
    <w:rsid w:val="00423023"/>
    <w:rsid w:val="00425342"/>
    <w:rsid w:val="0042631C"/>
    <w:rsid w:val="00426525"/>
    <w:rsid w:val="004268DA"/>
    <w:rsid w:val="00426B80"/>
    <w:rsid w:val="00431F68"/>
    <w:rsid w:val="00435F18"/>
    <w:rsid w:val="004375F6"/>
    <w:rsid w:val="0044073E"/>
    <w:rsid w:val="00440A0D"/>
    <w:rsid w:val="00440B62"/>
    <w:rsid w:val="00443717"/>
    <w:rsid w:val="00445BFC"/>
    <w:rsid w:val="00445F67"/>
    <w:rsid w:val="004469D7"/>
    <w:rsid w:val="00446B53"/>
    <w:rsid w:val="00446F71"/>
    <w:rsid w:val="004511AE"/>
    <w:rsid w:val="0045144E"/>
    <w:rsid w:val="0045253D"/>
    <w:rsid w:val="00452D53"/>
    <w:rsid w:val="00454CC4"/>
    <w:rsid w:val="00454EB5"/>
    <w:rsid w:val="004568D4"/>
    <w:rsid w:val="004613B2"/>
    <w:rsid w:val="00463E29"/>
    <w:rsid w:val="00464095"/>
    <w:rsid w:val="00464D67"/>
    <w:rsid w:val="00465666"/>
    <w:rsid w:val="00465806"/>
    <w:rsid w:val="00465F84"/>
    <w:rsid w:val="00471AC2"/>
    <w:rsid w:val="004733C4"/>
    <w:rsid w:val="00473572"/>
    <w:rsid w:val="00476001"/>
    <w:rsid w:val="004760C1"/>
    <w:rsid w:val="00483387"/>
    <w:rsid w:val="00486716"/>
    <w:rsid w:val="00487A2D"/>
    <w:rsid w:val="00490141"/>
    <w:rsid w:val="0049084F"/>
    <w:rsid w:val="00491587"/>
    <w:rsid w:val="00492C0A"/>
    <w:rsid w:val="0049311F"/>
    <w:rsid w:val="0049515C"/>
    <w:rsid w:val="004953A3"/>
    <w:rsid w:val="00496320"/>
    <w:rsid w:val="00496B8E"/>
    <w:rsid w:val="004A1CF6"/>
    <w:rsid w:val="004A21A5"/>
    <w:rsid w:val="004A2AC4"/>
    <w:rsid w:val="004A47D3"/>
    <w:rsid w:val="004A5899"/>
    <w:rsid w:val="004A6116"/>
    <w:rsid w:val="004B38D3"/>
    <w:rsid w:val="004B470D"/>
    <w:rsid w:val="004B4CF7"/>
    <w:rsid w:val="004B6022"/>
    <w:rsid w:val="004B7100"/>
    <w:rsid w:val="004B7964"/>
    <w:rsid w:val="004C01B1"/>
    <w:rsid w:val="004C1124"/>
    <w:rsid w:val="004C57E4"/>
    <w:rsid w:val="004C68FD"/>
    <w:rsid w:val="004C7281"/>
    <w:rsid w:val="004C7C8F"/>
    <w:rsid w:val="004D10D6"/>
    <w:rsid w:val="004D274C"/>
    <w:rsid w:val="004D2FD6"/>
    <w:rsid w:val="004D55ED"/>
    <w:rsid w:val="004D6B48"/>
    <w:rsid w:val="004E160B"/>
    <w:rsid w:val="004E5CBC"/>
    <w:rsid w:val="004E5F12"/>
    <w:rsid w:val="004E634D"/>
    <w:rsid w:val="004E650D"/>
    <w:rsid w:val="004F38AD"/>
    <w:rsid w:val="004F3936"/>
    <w:rsid w:val="004F4B9C"/>
    <w:rsid w:val="004F4E84"/>
    <w:rsid w:val="00501FA3"/>
    <w:rsid w:val="00502464"/>
    <w:rsid w:val="005061C0"/>
    <w:rsid w:val="005065D7"/>
    <w:rsid w:val="00507460"/>
    <w:rsid w:val="00510790"/>
    <w:rsid w:val="00513656"/>
    <w:rsid w:val="005170B6"/>
    <w:rsid w:val="00520DF5"/>
    <w:rsid w:val="00522432"/>
    <w:rsid w:val="00522B00"/>
    <w:rsid w:val="0052772A"/>
    <w:rsid w:val="005317BF"/>
    <w:rsid w:val="00531C2C"/>
    <w:rsid w:val="00532B61"/>
    <w:rsid w:val="005371B2"/>
    <w:rsid w:val="005372EA"/>
    <w:rsid w:val="00537934"/>
    <w:rsid w:val="005404FD"/>
    <w:rsid w:val="00541652"/>
    <w:rsid w:val="0054275D"/>
    <w:rsid w:val="005450AF"/>
    <w:rsid w:val="00547854"/>
    <w:rsid w:val="005505F2"/>
    <w:rsid w:val="00555DAE"/>
    <w:rsid w:val="00556950"/>
    <w:rsid w:val="00556DDC"/>
    <w:rsid w:val="005620E5"/>
    <w:rsid w:val="0056290E"/>
    <w:rsid w:val="00563245"/>
    <w:rsid w:val="00563A86"/>
    <w:rsid w:val="00564A50"/>
    <w:rsid w:val="005658BD"/>
    <w:rsid w:val="00565FE1"/>
    <w:rsid w:val="00567FED"/>
    <w:rsid w:val="0057064C"/>
    <w:rsid w:val="005711A2"/>
    <w:rsid w:val="005723E9"/>
    <w:rsid w:val="00577662"/>
    <w:rsid w:val="00577EB9"/>
    <w:rsid w:val="00581AAC"/>
    <w:rsid w:val="0058217E"/>
    <w:rsid w:val="005823F4"/>
    <w:rsid w:val="0058287F"/>
    <w:rsid w:val="00590E6A"/>
    <w:rsid w:val="00594D40"/>
    <w:rsid w:val="00594E17"/>
    <w:rsid w:val="005961F3"/>
    <w:rsid w:val="005A2B86"/>
    <w:rsid w:val="005A328B"/>
    <w:rsid w:val="005A32D7"/>
    <w:rsid w:val="005A3823"/>
    <w:rsid w:val="005A49C7"/>
    <w:rsid w:val="005A4C9F"/>
    <w:rsid w:val="005A4FF1"/>
    <w:rsid w:val="005B1D11"/>
    <w:rsid w:val="005B2168"/>
    <w:rsid w:val="005B2DD0"/>
    <w:rsid w:val="005B4BD5"/>
    <w:rsid w:val="005B6C71"/>
    <w:rsid w:val="005C0FD7"/>
    <w:rsid w:val="005C105F"/>
    <w:rsid w:val="005C1D9F"/>
    <w:rsid w:val="005C4957"/>
    <w:rsid w:val="005C58F7"/>
    <w:rsid w:val="005C6997"/>
    <w:rsid w:val="005C7F84"/>
    <w:rsid w:val="005D00F1"/>
    <w:rsid w:val="005D2A88"/>
    <w:rsid w:val="005D32CF"/>
    <w:rsid w:val="005D53C8"/>
    <w:rsid w:val="005D6103"/>
    <w:rsid w:val="005D69B2"/>
    <w:rsid w:val="005E3364"/>
    <w:rsid w:val="005E3969"/>
    <w:rsid w:val="005F0E25"/>
    <w:rsid w:val="005F3A74"/>
    <w:rsid w:val="005F3B3A"/>
    <w:rsid w:val="0060101C"/>
    <w:rsid w:val="006012A6"/>
    <w:rsid w:val="00602623"/>
    <w:rsid w:val="00602EEC"/>
    <w:rsid w:val="00603E9A"/>
    <w:rsid w:val="00604401"/>
    <w:rsid w:val="0060472D"/>
    <w:rsid w:val="00607016"/>
    <w:rsid w:val="00611019"/>
    <w:rsid w:val="00612CAE"/>
    <w:rsid w:val="00614000"/>
    <w:rsid w:val="006256FC"/>
    <w:rsid w:val="00626945"/>
    <w:rsid w:val="00632479"/>
    <w:rsid w:val="006347BA"/>
    <w:rsid w:val="00635FC0"/>
    <w:rsid w:val="006363AC"/>
    <w:rsid w:val="00636848"/>
    <w:rsid w:val="00636FF6"/>
    <w:rsid w:val="00642356"/>
    <w:rsid w:val="00642CDF"/>
    <w:rsid w:val="00651089"/>
    <w:rsid w:val="00653E37"/>
    <w:rsid w:val="00656E8D"/>
    <w:rsid w:val="006602F1"/>
    <w:rsid w:val="00664543"/>
    <w:rsid w:val="00664FFB"/>
    <w:rsid w:val="00665303"/>
    <w:rsid w:val="006670B8"/>
    <w:rsid w:val="00670EFE"/>
    <w:rsid w:val="00676CCB"/>
    <w:rsid w:val="0068128D"/>
    <w:rsid w:val="00685B06"/>
    <w:rsid w:val="00685D0C"/>
    <w:rsid w:val="00685D14"/>
    <w:rsid w:val="00686F30"/>
    <w:rsid w:val="00687AE9"/>
    <w:rsid w:val="0069015F"/>
    <w:rsid w:val="00692922"/>
    <w:rsid w:val="0069557F"/>
    <w:rsid w:val="006A014B"/>
    <w:rsid w:val="006A238B"/>
    <w:rsid w:val="006A2923"/>
    <w:rsid w:val="006A3912"/>
    <w:rsid w:val="006A49EA"/>
    <w:rsid w:val="006A4AF5"/>
    <w:rsid w:val="006A6128"/>
    <w:rsid w:val="006A617F"/>
    <w:rsid w:val="006B12AE"/>
    <w:rsid w:val="006B2B5A"/>
    <w:rsid w:val="006B3D4B"/>
    <w:rsid w:val="006B57E5"/>
    <w:rsid w:val="006B77FC"/>
    <w:rsid w:val="006B7B92"/>
    <w:rsid w:val="006B7FAC"/>
    <w:rsid w:val="006C03FA"/>
    <w:rsid w:val="006C3F2C"/>
    <w:rsid w:val="006C4E2F"/>
    <w:rsid w:val="006C56C6"/>
    <w:rsid w:val="006C7C81"/>
    <w:rsid w:val="006D1D73"/>
    <w:rsid w:val="006D1E09"/>
    <w:rsid w:val="006D2900"/>
    <w:rsid w:val="006D57FA"/>
    <w:rsid w:val="006D666E"/>
    <w:rsid w:val="006D6F56"/>
    <w:rsid w:val="006E1C23"/>
    <w:rsid w:val="006E3658"/>
    <w:rsid w:val="006E3C59"/>
    <w:rsid w:val="006E4D84"/>
    <w:rsid w:val="006E5B5C"/>
    <w:rsid w:val="006E64EE"/>
    <w:rsid w:val="006E72E5"/>
    <w:rsid w:val="006F06BC"/>
    <w:rsid w:val="006F0A80"/>
    <w:rsid w:val="006F0CE3"/>
    <w:rsid w:val="006F1BFE"/>
    <w:rsid w:val="006F2862"/>
    <w:rsid w:val="006F2CF2"/>
    <w:rsid w:val="006F51C0"/>
    <w:rsid w:val="006F56DA"/>
    <w:rsid w:val="006F7579"/>
    <w:rsid w:val="006F7C39"/>
    <w:rsid w:val="007000C6"/>
    <w:rsid w:val="00701A40"/>
    <w:rsid w:val="00705D24"/>
    <w:rsid w:val="00706910"/>
    <w:rsid w:val="007105B6"/>
    <w:rsid w:val="00710992"/>
    <w:rsid w:val="00710EA1"/>
    <w:rsid w:val="00716B16"/>
    <w:rsid w:val="0071711F"/>
    <w:rsid w:val="00717524"/>
    <w:rsid w:val="00721B1F"/>
    <w:rsid w:val="00722091"/>
    <w:rsid w:val="0072248D"/>
    <w:rsid w:val="00723A5E"/>
    <w:rsid w:val="0072518C"/>
    <w:rsid w:val="007319F9"/>
    <w:rsid w:val="00731D20"/>
    <w:rsid w:val="00731E68"/>
    <w:rsid w:val="007323C3"/>
    <w:rsid w:val="0073275E"/>
    <w:rsid w:val="0073359C"/>
    <w:rsid w:val="00737099"/>
    <w:rsid w:val="00737850"/>
    <w:rsid w:val="00740BF0"/>
    <w:rsid w:val="00740DB2"/>
    <w:rsid w:val="00741B2E"/>
    <w:rsid w:val="00742044"/>
    <w:rsid w:val="00742F9E"/>
    <w:rsid w:val="007465EB"/>
    <w:rsid w:val="00747B8E"/>
    <w:rsid w:val="00750035"/>
    <w:rsid w:val="007509D1"/>
    <w:rsid w:val="0075651C"/>
    <w:rsid w:val="007567B5"/>
    <w:rsid w:val="00756EEB"/>
    <w:rsid w:val="00761E44"/>
    <w:rsid w:val="0077042A"/>
    <w:rsid w:val="0077117B"/>
    <w:rsid w:val="00771C32"/>
    <w:rsid w:val="00771C6F"/>
    <w:rsid w:val="00775B00"/>
    <w:rsid w:val="0078041C"/>
    <w:rsid w:val="007830A1"/>
    <w:rsid w:val="00786B52"/>
    <w:rsid w:val="00786BF0"/>
    <w:rsid w:val="00787F0F"/>
    <w:rsid w:val="00790E1F"/>
    <w:rsid w:val="00792118"/>
    <w:rsid w:val="007939AF"/>
    <w:rsid w:val="00793CCA"/>
    <w:rsid w:val="00795329"/>
    <w:rsid w:val="00795597"/>
    <w:rsid w:val="0079571A"/>
    <w:rsid w:val="00795D60"/>
    <w:rsid w:val="007A0B24"/>
    <w:rsid w:val="007A1435"/>
    <w:rsid w:val="007A169C"/>
    <w:rsid w:val="007A1F00"/>
    <w:rsid w:val="007A2811"/>
    <w:rsid w:val="007A4A98"/>
    <w:rsid w:val="007A5C90"/>
    <w:rsid w:val="007A5F9C"/>
    <w:rsid w:val="007A7A18"/>
    <w:rsid w:val="007A7E87"/>
    <w:rsid w:val="007B0832"/>
    <w:rsid w:val="007B4880"/>
    <w:rsid w:val="007B62AC"/>
    <w:rsid w:val="007B6437"/>
    <w:rsid w:val="007B6C46"/>
    <w:rsid w:val="007B6F03"/>
    <w:rsid w:val="007C4950"/>
    <w:rsid w:val="007C53FF"/>
    <w:rsid w:val="007D21FB"/>
    <w:rsid w:val="007D47F3"/>
    <w:rsid w:val="007D7FCD"/>
    <w:rsid w:val="007E01CF"/>
    <w:rsid w:val="007E0CBA"/>
    <w:rsid w:val="007E154D"/>
    <w:rsid w:val="007E30F9"/>
    <w:rsid w:val="007E312E"/>
    <w:rsid w:val="007E4BC1"/>
    <w:rsid w:val="007E4CA7"/>
    <w:rsid w:val="007E65DD"/>
    <w:rsid w:val="007E779C"/>
    <w:rsid w:val="007F06CB"/>
    <w:rsid w:val="007F1511"/>
    <w:rsid w:val="007F1B5E"/>
    <w:rsid w:val="007F5754"/>
    <w:rsid w:val="008011CC"/>
    <w:rsid w:val="00801FFB"/>
    <w:rsid w:val="00803D38"/>
    <w:rsid w:val="00803DD9"/>
    <w:rsid w:val="00806059"/>
    <w:rsid w:val="00810F27"/>
    <w:rsid w:val="008111A8"/>
    <w:rsid w:val="00811ABA"/>
    <w:rsid w:val="00813A01"/>
    <w:rsid w:val="00813DC4"/>
    <w:rsid w:val="008165B4"/>
    <w:rsid w:val="0082054D"/>
    <w:rsid w:val="00821490"/>
    <w:rsid w:val="00821583"/>
    <w:rsid w:val="008216AC"/>
    <w:rsid w:val="008232AD"/>
    <w:rsid w:val="008238C2"/>
    <w:rsid w:val="00823F2C"/>
    <w:rsid w:val="00824013"/>
    <w:rsid w:val="00824A94"/>
    <w:rsid w:val="00825009"/>
    <w:rsid w:val="0082529F"/>
    <w:rsid w:val="008260D6"/>
    <w:rsid w:val="008266F3"/>
    <w:rsid w:val="00827CD0"/>
    <w:rsid w:val="00830CF4"/>
    <w:rsid w:val="0083190D"/>
    <w:rsid w:val="00831912"/>
    <w:rsid w:val="008336D8"/>
    <w:rsid w:val="00833B61"/>
    <w:rsid w:val="00833C52"/>
    <w:rsid w:val="0083605E"/>
    <w:rsid w:val="00836E99"/>
    <w:rsid w:val="0084083F"/>
    <w:rsid w:val="00840D2E"/>
    <w:rsid w:val="0084390D"/>
    <w:rsid w:val="00844790"/>
    <w:rsid w:val="00852927"/>
    <w:rsid w:val="00853470"/>
    <w:rsid w:val="008572B9"/>
    <w:rsid w:val="008628A2"/>
    <w:rsid w:val="00863114"/>
    <w:rsid w:val="00871E48"/>
    <w:rsid w:val="0087453D"/>
    <w:rsid w:val="00874A34"/>
    <w:rsid w:val="00874B69"/>
    <w:rsid w:val="00874C4E"/>
    <w:rsid w:val="008757FF"/>
    <w:rsid w:val="00876352"/>
    <w:rsid w:val="00876612"/>
    <w:rsid w:val="00880026"/>
    <w:rsid w:val="00882593"/>
    <w:rsid w:val="00883379"/>
    <w:rsid w:val="00883650"/>
    <w:rsid w:val="00885228"/>
    <w:rsid w:val="00886A79"/>
    <w:rsid w:val="00890717"/>
    <w:rsid w:val="00895146"/>
    <w:rsid w:val="008A4609"/>
    <w:rsid w:val="008B032A"/>
    <w:rsid w:val="008B0E10"/>
    <w:rsid w:val="008B21A5"/>
    <w:rsid w:val="008B3A9B"/>
    <w:rsid w:val="008B432C"/>
    <w:rsid w:val="008B5D11"/>
    <w:rsid w:val="008B6069"/>
    <w:rsid w:val="008B7CBE"/>
    <w:rsid w:val="008C05BC"/>
    <w:rsid w:val="008C0DAE"/>
    <w:rsid w:val="008C22AC"/>
    <w:rsid w:val="008C327A"/>
    <w:rsid w:val="008C49CE"/>
    <w:rsid w:val="008C5775"/>
    <w:rsid w:val="008C62A7"/>
    <w:rsid w:val="008C6BD5"/>
    <w:rsid w:val="008D11F8"/>
    <w:rsid w:val="008D269C"/>
    <w:rsid w:val="008D26FF"/>
    <w:rsid w:val="008D7671"/>
    <w:rsid w:val="008E0031"/>
    <w:rsid w:val="008E0CB0"/>
    <w:rsid w:val="008E187E"/>
    <w:rsid w:val="008E1C20"/>
    <w:rsid w:val="008E3F9D"/>
    <w:rsid w:val="008E4DB3"/>
    <w:rsid w:val="008E5247"/>
    <w:rsid w:val="008E5589"/>
    <w:rsid w:val="008E5741"/>
    <w:rsid w:val="008E578C"/>
    <w:rsid w:val="008E5BA7"/>
    <w:rsid w:val="008E6502"/>
    <w:rsid w:val="008E74DF"/>
    <w:rsid w:val="008F1A2B"/>
    <w:rsid w:val="008F2776"/>
    <w:rsid w:val="008F2A51"/>
    <w:rsid w:val="008F3A11"/>
    <w:rsid w:val="008F3C4B"/>
    <w:rsid w:val="008F5412"/>
    <w:rsid w:val="00900300"/>
    <w:rsid w:val="009008F4"/>
    <w:rsid w:val="00904979"/>
    <w:rsid w:val="00904A7D"/>
    <w:rsid w:val="00905C34"/>
    <w:rsid w:val="0090673B"/>
    <w:rsid w:val="00911EBF"/>
    <w:rsid w:val="00912C75"/>
    <w:rsid w:val="0091479D"/>
    <w:rsid w:val="00914A72"/>
    <w:rsid w:val="00915B7B"/>
    <w:rsid w:val="0092502A"/>
    <w:rsid w:val="00926DD9"/>
    <w:rsid w:val="00927C7C"/>
    <w:rsid w:val="009331B8"/>
    <w:rsid w:val="00934936"/>
    <w:rsid w:val="00935658"/>
    <w:rsid w:val="00935C70"/>
    <w:rsid w:val="009369E6"/>
    <w:rsid w:val="00940541"/>
    <w:rsid w:val="00940F92"/>
    <w:rsid w:val="0094114D"/>
    <w:rsid w:val="009422BE"/>
    <w:rsid w:val="00943D35"/>
    <w:rsid w:val="00945614"/>
    <w:rsid w:val="00945A63"/>
    <w:rsid w:val="00945F0B"/>
    <w:rsid w:val="00946095"/>
    <w:rsid w:val="009471BB"/>
    <w:rsid w:val="00950B3A"/>
    <w:rsid w:val="00952C9D"/>
    <w:rsid w:val="0095477E"/>
    <w:rsid w:val="00960B09"/>
    <w:rsid w:val="009612EC"/>
    <w:rsid w:val="00963F4F"/>
    <w:rsid w:val="00964D7F"/>
    <w:rsid w:val="009704E3"/>
    <w:rsid w:val="00970E4D"/>
    <w:rsid w:val="00972240"/>
    <w:rsid w:val="0097609A"/>
    <w:rsid w:val="009763C3"/>
    <w:rsid w:val="009766D9"/>
    <w:rsid w:val="00976932"/>
    <w:rsid w:val="009823B1"/>
    <w:rsid w:val="0098288E"/>
    <w:rsid w:val="00990CD4"/>
    <w:rsid w:val="009914AE"/>
    <w:rsid w:val="00991BDC"/>
    <w:rsid w:val="00993079"/>
    <w:rsid w:val="009933B7"/>
    <w:rsid w:val="009939EE"/>
    <w:rsid w:val="00994499"/>
    <w:rsid w:val="009948E0"/>
    <w:rsid w:val="00995AD2"/>
    <w:rsid w:val="0099625B"/>
    <w:rsid w:val="009971CD"/>
    <w:rsid w:val="00997FCB"/>
    <w:rsid w:val="009A02FC"/>
    <w:rsid w:val="009A03FE"/>
    <w:rsid w:val="009A1055"/>
    <w:rsid w:val="009A217F"/>
    <w:rsid w:val="009A56AE"/>
    <w:rsid w:val="009A7B75"/>
    <w:rsid w:val="009B0A68"/>
    <w:rsid w:val="009B1345"/>
    <w:rsid w:val="009B3171"/>
    <w:rsid w:val="009B3303"/>
    <w:rsid w:val="009B4968"/>
    <w:rsid w:val="009B5D8D"/>
    <w:rsid w:val="009C1A60"/>
    <w:rsid w:val="009C5AC0"/>
    <w:rsid w:val="009D1C42"/>
    <w:rsid w:val="009D4FDD"/>
    <w:rsid w:val="009D754F"/>
    <w:rsid w:val="009E2908"/>
    <w:rsid w:val="009E39A3"/>
    <w:rsid w:val="009E3C3F"/>
    <w:rsid w:val="009E64CB"/>
    <w:rsid w:val="009F0337"/>
    <w:rsid w:val="009F08C8"/>
    <w:rsid w:val="009F1E9D"/>
    <w:rsid w:val="009F3A3B"/>
    <w:rsid w:val="009F4B0B"/>
    <w:rsid w:val="00A01ED6"/>
    <w:rsid w:val="00A0287F"/>
    <w:rsid w:val="00A052DF"/>
    <w:rsid w:val="00A063DC"/>
    <w:rsid w:val="00A07BD0"/>
    <w:rsid w:val="00A07BFE"/>
    <w:rsid w:val="00A10E23"/>
    <w:rsid w:val="00A113CA"/>
    <w:rsid w:val="00A14817"/>
    <w:rsid w:val="00A15669"/>
    <w:rsid w:val="00A21BA4"/>
    <w:rsid w:val="00A22E91"/>
    <w:rsid w:val="00A30731"/>
    <w:rsid w:val="00A3196D"/>
    <w:rsid w:val="00A326EA"/>
    <w:rsid w:val="00A33030"/>
    <w:rsid w:val="00A356E4"/>
    <w:rsid w:val="00A37BB2"/>
    <w:rsid w:val="00A42AB4"/>
    <w:rsid w:val="00A44DCF"/>
    <w:rsid w:val="00A46F05"/>
    <w:rsid w:val="00A47977"/>
    <w:rsid w:val="00A5026C"/>
    <w:rsid w:val="00A508B0"/>
    <w:rsid w:val="00A509A4"/>
    <w:rsid w:val="00A50F2E"/>
    <w:rsid w:val="00A54272"/>
    <w:rsid w:val="00A54831"/>
    <w:rsid w:val="00A57D89"/>
    <w:rsid w:val="00A57E9E"/>
    <w:rsid w:val="00A6548C"/>
    <w:rsid w:val="00A669AC"/>
    <w:rsid w:val="00A67131"/>
    <w:rsid w:val="00A71979"/>
    <w:rsid w:val="00A82301"/>
    <w:rsid w:val="00A854BF"/>
    <w:rsid w:val="00A906D7"/>
    <w:rsid w:val="00A953DD"/>
    <w:rsid w:val="00A97C1A"/>
    <w:rsid w:val="00AA0592"/>
    <w:rsid w:val="00AA42D7"/>
    <w:rsid w:val="00AA5D08"/>
    <w:rsid w:val="00AA6674"/>
    <w:rsid w:val="00AA730F"/>
    <w:rsid w:val="00AA7AAF"/>
    <w:rsid w:val="00AB0010"/>
    <w:rsid w:val="00AB4183"/>
    <w:rsid w:val="00AB5C70"/>
    <w:rsid w:val="00AB6904"/>
    <w:rsid w:val="00AB7A5E"/>
    <w:rsid w:val="00AC1E11"/>
    <w:rsid w:val="00AC427E"/>
    <w:rsid w:val="00AC5884"/>
    <w:rsid w:val="00AC678E"/>
    <w:rsid w:val="00AC7CB5"/>
    <w:rsid w:val="00AD0259"/>
    <w:rsid w:val="00AD0EC0"/>
    <w:rsid w:val="00AD2640"/>
    <w:rsid w:val="00AD6239"/>
    <w:rsid w:val="00AD6240"/>
    <w:rsid w:val="00AD698D"/>
    <w:rsid w:val="00AD72D4"/>
    <w:rsid w:val="00AD748C"/>
    <w:rsid w:val="00AD7688"/>
    <w:rsid w:val="00AE0AF4"/>
    <w:rsid w:val="00AE0E2B"/>
    <w:rsid w:val="00AE1727"/>
    <w:rsid w:val="00AE2E05"/>
    <w:rsid w:val="00AE383B"/>
    <w:rsid w:val="00AE574F"/>
    <w:rsid w:val="00AE7D76"/>
    <w:rsid w:val="00AF1EED"/>
    <w:rsid w:val="00AF2BC5"/>
    <w:rsid w:val="00AF2D51"/>
    <w:rsid w:val="00AF4B02"/>
    <w:rsid w:val="00AF4D03"/>
    <w:rsid w:val="00AF778A"/>
    <w:rsid w:val="00B00562"/>
    <w:rsid w:val="00B026D7"/>
    <w:rsid w:val="00B04E3D"/>
    <w:rsid w:val="00B059AF"/>
    <w:rsid w:val="00B066A4"/>
    <w:rsid w:val="00B072AC"/>
    <w:rsid w:val="00B10B48"/>
    <w:rsid w:val="00B11980"/>
    <w:rsid w:val="00B222B2"/>
    <w:rsid w:val="00B2621E"/>
    <w:rsid w:val="00B262B4"/>
    <w:rsid w:val="00B33260"/>
    <w:rsid w:val="00B34B74"/>
    <w:rsid w:val="00B37681"/>
    <w:rsid w:val="00B37AD7"/>
    <w:rsid w:val="00B4098B"/>
    <w:rsid w:val="00B41946"/>
    <w:rsid w:val="00B421A2"/>
    <w:rsid w:val="00B443BC"/>
    <w:rsid w:val="00B44638"/>
    <w:rsid w:val="00B45C1F"/>
    <w:rsid w:val="00B45FB3"/>
    <w:rsid w:val="00B46EA8"/>
    <w:rsid w:val="00B47169"/>
    <w:rsid w:val="00B50A20"/>
    <w:rsid w:val="00B53A06"/>
    <w:rsid w:val="00B556F7"/>
    <w:rsid w:val="00B57B3C"/>
    <w:rsid w:val="00B6096A"/>
    <w:rsid w:val="00B65A11"/>
    <w:rsid w:val="00B66FB9"/>
    <w:rsid w:val="00B726BF"/>
    <w:rsid w:val="00B72BD9"/>
    <w:rsid w:val="00B73976"/>
    <w:rsid w:val="00B741CE"/>
    <w:rsid w:val="00B745A3"/>
    <w:rsid w:val="00B74CE8"/>
    <w:rsid w:val="00B77219"/>
    <w:rsid w:val="00B801FD"/>
    <w:rsid w:val="00B80A78"/>
    <w:rsid w:val="00B80B10"/>
    <w:rsid w:val="00B831D6"/>
    <w:rsid w:val="00B83EEB"/>
    <w:rsid w:val="00B852E6"/>
    <w:rsid w:val="00B8664A"/>
    <w:rsid w:val="00B87E8E"/>
    <w:rsid w:val="00B90263"/>
    <w:rsid w:val="00B91A2A"/>
    <w:rsid w:val="00B96571"/>
    <w:rsid w:val="00B97F4D"/>
    <w:rsid w:val="00BA15C8"/>
    <w:rsid w:val="00BA464D"/>
    <w:rsid w:val="00BA4E2C"/>
    <w:rsid w:val="00BA7B6D"/>
    <w:rsid w:val="00BB027A"/>
    <w:rsid w:val="00BB1BAC"/>
    <w:rsid w:val="00BB3838"/>
    <w:rsid w:val="00BB4266"/>
    <w:rsid w:val="00BB4B65"/>
    <w:rsid w:val="00BB7CBC"/>
    <w:rsid w:val="00BC0407"/>
    <w:rsid w:val="00BC0AB3"/>
    <w:rsid w:val="00BC2E5D"/>
    <w:rsid w:val="00BC333A"/>
    <w:rsid w:val="00BD3CB6"/>
    <w:rsid w:val="00BD5F6B"/>
    <w:rsid w:val="00BE0051"/>
    <w:rsid w:val="00BE13A3"/>
    <w:rsid w:val="00BE49B1"/>
    <w:rsid w:val="00BE538A"/>
    <w:rsid w:val="00BE6AB8"/>
    <w:rsid w:val="00BF0332"/>
    <w:rsid w:val="00BF1203"/>
    <w:rsid w:val="00BF127C"/>
    <w:rsid w:val="00BF174B"/>
    <w:rsid w:val="00BF1CA6"/>
    <w:rsid w:val="00BF4DFA"/>
    <w:rsid w:val="00BF5B3F"/>
    <w:rsid w:val="00BF5C8D"/>
    <w:rsid w:val="00BF638D"/>
    <w:rsid w:val="00C00789"/>
    <w:rsid w:val="00C0111C"/>
    <w:rsid w:val="00C029D1"/>
    <w:rsid w:val="00C038EF"/>
    <w:rsid w:val="00C0640F"/>
    <w:rsid w:val="00C10547"/>
    <w:rsid w:val="00C10B8E"/>
    <w:rsid w:val="00C10C2B"/>
    <w:rsid w:val="00C12980"/>
    <w:rsid w:val="00C13CD7"/>
    <w:rsid w:val="00C1499B"/>
    <w:rsid w:val="00C16117"/>
    <w:rsid w:val="00C170ED"/>
    <w:rsid w:val="00C173F1"/>
    <w:rsid w:val="00C2033C"/>
    <w:rsid w:val="00C210D8"/>
    <w:rsid w:val="00C217CD"/>
    <w:rsid w:val="00C3103D"/>
    <w:rsid w:val="00C31104"/>
    <w:rsid w:val="00C3464F"/>
    <w:rsid w:val="00C359BD"/>
    <w:rsid w:val="00C407B4"/>
    <w:rsid w:val="00C42787"/>
    <w:rsid w:val="00C437E0"/>
    <w:rsid w:val="00C43F67"/>
    <w:rsid w:val="00C46E3E"/>
    <w:rsid w:val="00C55FFD"/>
    <w:rsid w:val="00C56260"/>
    <w:rsid w:val="00C56867"/>
    <w:rsid w:val="00C60452"/>
    <w:rsid w:val="00C6127D"/>
    <w:rsid w:val="00C61A22"/>
    <w:rsid w:val="00C71ABA"/>
    <w:rsid w:val="00C7260F"/>
    <w:rsid w:val="00C72928"/>
    <w:rsid w:val="00C756DD"/>
    <w:rsid w:val="00C758D0"/>
    <w:rsid w:val="00C76310"/>
    <w:rsid w:val="00C77067"/>
    <w:rsid w:val="00C77EB6"/>
    <w:rsid w:val="00C816AC"/>
    <w:rsid w:val="00C819A5"/>
    <w:rsid w:val="00C82986"/>
    <w:rsid w:val="00C8553C"/>
    <w:rsid w:val="00C9093D"/>
    <w:rsid w:val="00C91D9E"/>
    <w:rsid w:val="00C921B9"/>
    <w:rsid w:val="00C92D86"/>
    <w:rsid w:val="00C96420"/>
    <w:rsid w:val="00CA0CF7"/>
    <w:rsid w:val="00CA24B4"/>
    <w:rsid w:val="00CA2A72"/>
    <w:rsid w:val="00CA5566"/>
    <w:rsid w:val="00CA6D89"/>
    <w:rsid w:val="00CA79E8"/>
    <w:rsid w:val="00CB1D7C"/>
    <w:rsid w:val="00CB4901"/>
    <w:rsid w:val="00CB5226"/>
    <w:rsid w:val="00CB53C0"/>
    <w:rsid w:val="00CB574F"/>
    <w:rsid w:val="00CB770B"/>
    <w:rsid w:val="00CC0C12"/>
    <w:rsid w:val="00CC1CF2"/>
    <w:rsid w:val="00CC507A"/>
    <w:rsid w:val="00CC61A8"/>
    <w:rsid w:val="00CC6F8C"/>
    <w:rsid w:val="00CC7D60"/>
    <w:rsid w:val="00CD032D"/>
    <w:rsid w:val="00CD12B6"/>
    <w:rsid w:val="00CD58C7"/>
    <w:rsid w:val="00CD595C"/>
    <w:rsid w:val="00CE017B"/>
    <w:rsid w:val="00CE1647"/>
    <w:rsid w:val="00CE274C"/>
    <w:rsid w:val="00CE3892"/>
    <w:rsid w:val="00CE44E9"/>
    <w:rsid w:val="00CE4A89"/>
    <w:rsid w:val="00CE68B4"/>
    <w:rsid w:val="00CE6FA6"/>
    <w:rsid w:val="00CF04C3"/>
    <w:rsid w:val="00CF062D"/>
    <w:rsid w:val="00CF103F"/>
    <w:rsid w:val="00CF299B"/>
    <w:rsid w:val="00CF4C53"/>
    <w:rsid w:val="00D01596"/>
    <w:rsid w:val="00D017C0"/>
    <w:rsid w:val="00D0274D"/>
    <w:rsid w:val="00D02B69"/>
    <w:rsid w:val="00D02FC9"/>
    <w:rsid w:val="00D03978"/>
    <w:rsid w:val="00D06B06"/>
    <w:rsid w:val="00D072C6"/>
    <w:rsid w:val="00D10148"/>
    <w:rsid w:val="00D134A6"/>
    <w:rsid w:val="00D13D61"/>
    <w:rsid w:val="00D144A8"/>
    <w:rsid w:val="00D15D3A"/>
    <w:rsid w:val="00D241C7"/>
    <w:rsid w:val="00D24249"/>
    <w:rsid w:val="00D25C6D"/>
    <w:rsid w:val="00D314C0"/>
    <w:rsid w:val="00D319AC"/>
    <w:rsid w:val="00D31DA2"/>
    <w:rsid w:val="00D32B65"/>
    <w:rsid w:val="00D33116"/>
    <w:rsid w:val="00D3515E"/>
    <w:rsid w:val="00D36F3F"/>
    <w:rsid w:val="00D41A0E"/>
    <w:rsid w:val="00D42265"/>
    <w:rsid w:val="00D43621"/>
    <w:rsid w:val="00D50B93"/>
    <w:rsid w:val="00D50E24"/>
    <w:rsid w:val="00D53F99"/>
    <w:rsid w:val="00D540EE"/>
    <w:rsid w:val="00D54638"/>
    <w:rsid w:val="00D56951"/>
    <w:rsid w:val="00D61FF3"/>
    <w:rsid w:val="00D63D4B"/>
    <w:rsid w:val="00D63DA3"/>
    <w:rsid w:val="00D66DA7"/>
    <w:rsid w:val="00D66E4F"/>
    <w:rsid w:val="00D66F5A"/>
    <w:rsid w:val="00D674B0"/>
    <w:rsid w:val="00D707D2"/>
    <w:rsid w:val="00D71D87"/>
    <w:rsid w:val="00D72D1C"/>
    <w:rsid w:val="00D73CF7"/>
    <w:rsid w:val="00D74524"/>
    <w:rsid w:val="00D74717"/>
    <w:rsid w:val="00D74E3F"/>
    <w:rsid w:val="00D81682"/>
    <w:rsid w:val="00D85636"/>
    <w:rsid w:val="00D8613B"/>
    <w:rsid w:val="00D862BD"/>
    <w:rsid w:val="00D86E88"/>
    <w:rsid w:val="00D87586"/>
    <w:rsid w:val="00D919FA"/>
    <w:rsid w:val="00D96091"/>
    <w:rsid w:val="00D96ABB"/>
    <w:rsid w:val="00D97539"/>
    <w:rsid w:val="00DA064B"/>
    <w:rsid w:val="00DA14DD"/>
    <w:rsid w:val="00DA3209"/>
    <w:rsid w:val="00DA5489"/>
    <w:rsid w:val="00DA6B20"/>
    <w:rsid w:val="00DA72FE"/>
    <w:rsid w:val="00DA78EB"/>
    <w:rsid w:val="00DB0232"/>
    <w:rsid w:val="00DB2D6F"/>
    <w:rsid w:val="00DB52F8"/>
    <w:rsid w:val="00DB68DF"/>
    <w:rsid w:val="00DC16A0"/>
    <w:rsid w:val="00DC1B4C"/>
    <w:rsid w:val="00DC3C09"/>
    <w:rsid w:val="00DD1500"/>
    <w:rsid w:val="00DD170E"/>
    <w:rsid w:val="00DD1838"/>
    <w:rsid w:val="00DD2FF6"/>
    <w:rsid w:val="00DD3ED1"/>
    <w:rsid w:val="00DD6021"/>
    <w:rsid w:val="00DD63F2"/>
    <w:rsid w:val="00DD67A8"/>
    <w:rsid w:val="00DE0548"/>
    <w:rsid w:val="00DE0B96"/>
    <w:rsid w:val="00DE10AB"/>
    <w:rsid w:val="00DE39A9"/>
    <w:rsid w:val="00DE4E10"/>
    <w:rsid w:val="00DE54EA"/>
    <w:rsid w:val="00DE5971"/>
    <w:rsid w:val="00DF0122"/>
    <w:rsid w:val="00DF0275"/>
    <w:rsid w:val="00DF0915"/>
    <w:rsid w:val="00DF14C9"/>
    <w:rsid w:val="00DF1FE1"/>
    <w:rsid w:val="00DF5609"/>
    <w:rsid w:val="00DF6147"/>
    <w:rsid w:val="00E01A08"/>
    <w:rsid w:val="00E022D0"/>
    <w:rsid w:val="00E02534"/>
    <w:rsid w:val="00E0363C"/>
    <w:rsid w:val="00E12FFA"/>
    <w:rsid w:val="00E130C5"/>
    <w:rsid w:val="00E1386E"/>
    <w:rsid w:val="00E142C5"/>
    <w:rsid w:val="00E15A7C"/>
    <w:rsid w:val="00E17F95"/>
    <w:rsid w:val="00E215B2"/>
    <w:rsid w:val="00E24A0C"/>
    <w:rsid w:val="00E2505F"/>
    <w:rsid w:val="00E25196"/>
    <w:rsid w:val="00E25A76"/>
    <w:rsid w:val="00E344D8"/>
    <w:rsid w:val="00E4199B"/>
    <w:rsid w:val="00E41E58"/>
    <w:rsid w:val="00E44F14"/>
    <w:rsid w:val="00E47205"/>
    <w:rsid w:val="00E50376"/>
    <w:rsid w:val="00E51EA3"/>
    <w:rsid w:val="00E5332C"/>
    <w:rsid w:val="00E55DD0"/>
    <w:rsid w:val="00E56D4C"/>
    <w:rsid w:val="00E57611"/>
    <w:rsid w:val="00E57E5F"/>
    <w:rsid w:val="00E62915"/>
    <w:rsid w:val="00E63B2D"/>
    <w:rsid w:val="00E63E96"/>
    <w:rsid w:val="00E64A1F"/>
    <w:rsid w:val="00E66B14"/>
    <w:rsid w:val="00E67430"/>
    <w:rsid w:val="00E700BC"/>
    <w:rsid w:val="00E71BC4"/>
    <w:rsid w:val="00E71C44"/>
    <w:rsid w:val="00E77273"/>
    <w:rsid w:val="00E77637"/>
    <w:rsid w:val="00E80348"/>
    <w:rsid w:val="00E80EC8"/>
    <w:rsid w:val="00E82044"/>
    <w:rsid w:val="00E82A64"/>
    <w:rsid w:val="00E84C9F"/>
    <w:rsid w:val="00E904C4"/>
    <w:rsid w:val="00EA0567"/>
    <w:rsid w:val="00EA05D4"/>
    <w:rsid w:val="00EA0802"/>
    <w:rsid w:val="00EA0ABA"/>
    <w:rsid w:val="00EA0FD2"/>
    <w:rsid w:val="00EA13A8"/>
    <w:rsid w:val="00EA1886"/>
    <w:rsid w:val="00EA4753"/>
    <w:rsid w:val="00EA7F9A"/>
    <w:rsid w:val="00EB049B"/>
    <w:rsid w:val="00EB5954"/>
    <w:rsid w:val="00EB764D"/>
    <w:rsid w:val="00EC011D"/>
    <w:rsid w:val="00EC0316"/>
    <w:rsid w:val="00EC03E9"/>
    <w:rsid w:val="00EC1259"/>
    <w:rsid w:val="00EC13C2"/>
    <w:rsid w:val="00EC1638"/>
    <w:rsid w:val="00EC1EFA"/>
    <w:rsid w:val="00EC1FAC"/>
    <w:rsid w:val="00EC3764"/>
    <w:rsid w:val="00EC4EB3"/>
    <w:rsid w:val="00EC4ECA"/>
    <w:rsid w:val="00EC5ECA"/>
    <w:rsid w:val="00EC68E1"/>
    <w:rsid w:val="00EC77BA"/>
    <w:rsid w:val="00ED00CA"/>
    <w:rsid w:val="00ED0898"/>
    <w:rsid w:val="00ED3E3E"/>
    <w:rsid w:val="00ED5B4C"/>
    <w:rsid w:val="00ED638C"/>
    <w:rsid w:val="00ED64DC"/>
    <w:rsid w:val="00EE35CC"/>
    <w:rsid w:val="00EE4D18"/>
    <w:rsid w:val="00EF0FCF"/>
    <w:rsid w:val="00EF3DAC"/>
    <w:rsid w:val="00EF3F16"/>
    <w:rsid w:val="00EF554C"/>
    <w:rsid w:val="00F000E7"/>
    <w:rsid w:val="00F05343"/>
    <w:rsid w:val="00F10187"/>
    <w:rsid w:val="00F11729"/>
    <w:rsid w:val="00F125DA"/>
    <w:rsid w:val="00F129C4"/>
    <w:rsid w:val="00F144E5"/>
    <w:rsid w:val="00F14C50"/>
    <w:rsid w:val="00F1592B"/>
    <w:rsid w:val="00F22B25"/>
    <w:rsid w:val="00F24380"/>
    <w:rsid w:val="00F245F4"/>
    <w:rsid w:val="00F24798"/>
    <w:rsid w:val="00F27480"/>
    <w:rsid w:val="00F31A62"/>
    <w:rsid w:val="00F3520C"/>
    <w:rsid w:val="00F36E37"/>
    <w:rsid w:val="00F41D93"/>
    <w:rsid w:val="00F429B9"/>
    <w:rsid w:val="00F43C93"/>
    <w:rsid w:val="00F43D34"/>
    <w:rsid w:val="00F46B18"/>
    <w:rsid w:val="00F5037A"/>
    <w:rsid w:val="00F50B6C"/>
    <w:rsid w:val="00F50EB3"/>
    <w:rsid w:val="00F514BD"/>
    <w:rsid w:val="00F51C69"/>
    <w:rsid w:val="00F55988"/>
    <w:rsid w:val="00F56A9E"/>
    <w:rsid w:val="00F56C10"/>
    <w:rsid w:val="00F572CF"/>
    <w:rsid w:val="00F57832"/>
    <w:rsid w:val="00F62265"/>
    <w:rsid w:val="00F62410"/>
    <w:rsid w:val="00F633AD"/>
    <w:rsid w:val="00F63CED"/>
    <w:rsid w:val="00F655C2"/>
    <w:rsid w:val="00F7121F"/>
    <w:rsid w:val="00F7210C"/>
    <w:rsid w:val="00F76DEA"/>
    <w:rsid w:val="00F77EF3"/>
    <w:rsid w:val="00F82A26"/>
    <w:rsid w:val="00F85C7D"/>
    <w:rsid w:val="00F8614B"/>
    <w:rsid w:val="00F91265"/>
    <w:rsid w:val="00F91A12"/>
    <w:rsid w:val="00F948F5"/>
    <w:rsid w:val="00F95A30"/>
    <w:rsid w:val="00F96059"/>
    <w:rsid w:val="00F96317"/>
    <w:rsid w:val="00F974F1"/>
    <w:rsid w:val="00FA05FD"/>
    <w:rsid w:val="00FA0A65"/>
    <w:rsid w:val="00FA16BC"/>
    <w:rsid w:val="00FA2358"/>
    <w:rsid w:val="00FB1E13"/>
    <w:rsid w:val="00FB3093"/>
    <w:rsid w:val="00FB462E"/>
    <w:rsid w:val="00FB4DC0"/>
    <w:rsid w:val="00FD0B7C"/>
    <w:rsid w:val="00FD12BA"/>
    <w:rsid w:val="00FD3C86"/>
    <w:rsid w:val="00FD45EC"/>
    <w:rsid w:val="00FD4BC7"/>
    <w:rsid w:val="00FE127E"/>
    <w:rsid w:val="00FE17BC"/>
    <w:rsid w:val="00FE291E"/>
    <w:rsid w:val="00FE5415"/>
    <w:rsid w:val="00FE5A7F"/>
    <w:rsid w:val="00FE7E7E"/>
    <w:rsid w:val="00FF1127"/>
    <w:rsid w:val="00FF193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C5319-D4A7-4F43-A243-3A2B485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D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059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2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2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D1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59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274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1227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D0274D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D0274D"/>
    <w:rPr>
      <w:rFonts w:cs="Times New Roman"/>
    </w:rPr>
  </w:style>
  <w:style w:type="character" w:styleId="a4">
    <w:name w:val="Strong"/>
    <w:basedOn w:val="a0"/>
    <w:uiPriority w:val="22"/>
    <w:qFormat/>
    <w:rsid w:val="00D0274D"/>
    <w:rPr>
      <w:rFonts w:cs="Times New Roman"/>
      <w:b/>
    </w:rPr>
  </w:style>
  <w:style w:type="character" w:customStyle="1" w:styleId="st">
    <w:name w:val="st"/>
    <w:basedOn w:val="a0"/>
    <w:uiPriority w:val="99"/>
    <w:rsid w:val="00D0274D"/>
    <w:rPr>
      <w:rFonts w:cs="Times New Roman"/>
    </w:rPr>
  </w:style>
  <w:style w:type="character" w:styleId="a5">
    <w:name w:val="Emphasis"/>
    <w:basedOn w:val="a0"/>
    <w:uiPriority w:val="99"/>
    <w:qFormat/>
    <w:rsid w:val="00D0274D"/>
    <w:rPr>
      <w:rFonts w:cs="Times New Roman"/>
      <w:i/>
    </w:rPr>
  </w:style>
  <w:style w:type="character" w:customStyle="1" w:styleId="name">
    <w:name w:val="name"/>
    <w:basedOn w:val="a0"/>
    <w:uiPriority w:val="99"/>
    <w:rsid w:val="00D0274D"/>
    <w:rPr>
      <w:rFonts w:cs="Times New Roman"/>
    </w:rPr>
  </w:style>
  <w:style w:type="character" w:customStyle="1" w:styleId="menu3br">
    <w:name w:val="menu3br"/>
    <w:basedOn w:val="a0"/>
    <w:uiPriority w:val="99"/>
    <w:rsid w:val="00D0274D"/>
    <w:rPr>
      <w:rFonts w:cs="Times New Roman"/>
    </w:rPr>
  </w:style>
  <w:style w:type="paragraph" w:styleId="a6">
    <w:name w:val="Body Text"/>
    <w:basedOn w:val="a"/>
    <w:link w:val="a7"/>
    <w:uiPriority w:val="99"/>
    <w:rsid w:val="00107628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0762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0590B"/>
    <w:rPr>
      <w:rFonts w:cs="Times New Roman"/>
    </w:rPr>
  </w:style>
  <w:style w:type="character" w:customStyle="1" w:styleId="head">
    <w:name w:val="head"/>
    <w:basedOn w:val="a0"/>
    <w:uiPriority w:val="99"/>
    <w:rsid w:val="00833B61"/>
    <w:rPr>
      <w:rFonts w:cs="Times New Roman"/>
    </w:rPr>
  </w:style>
  <w:style w:type="paragraph" w:styleId="a8">
    <w:name w:val="Normal (Web)"/>
    <w:basedOn w:val="a"/>
    <w:uiPriority w:val="99"/>
    <w:rsid w:val="006E72E5"/>
    <w:pPr>
      <w:spacing w:before="100" w:beforeAutospacing="1" w:after="100" w:afterAutospacing="1"/>
    </w:pPr>
  </w:style>
  <w:style w:type="character" w:customStyle="1" w:styleId="gi">
    <w:name w:val="gi"/>
    <w:basedOn w:val="a0"/>
    <w:uiPriority w:val="99"/>
    <w:rsid w:val="001F4B85"/>
    <w:rPr>
      <w:rFonts w:cs="Times New Roman"/>
    </w:rPr>
  </w:style>
  <w:style w:type="paragraph" w:styleId="a9">
    <w:name w:val="List Paragraph"/>
    <w:basedOn w:val="a"/>
    <w:uiPriority w:val="99"/>
    <w:qFormat/>
    <w:rsid w:val="00D25C6D"/>
    <w:pPr>
      <w:ind w:left="720"/>
      <w:contextualSpacing/>
    </w:pPr>
    <w:rPr>
      <w:rFonts w:eastAsia="Calibri"/>
      <w:b/>
      <w:bCs/>
      <w:i/>
    </w:rPr>
  </w:style>
  <w:style w:type="paragraph" w:styleId="aa">
    <w:name w:val="Balloon Text"/>
    <w:basedOn w:val="a"/>
    <w:link w:val="ab"/>
    <w:uiPriority w:val="99"/>
    <w:semiHidden/>
    <w:rsid w:val="00FD3C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D3C86"/>
    <w:rPr>
      <w:rFonts w:ascii="Segoe UI" w:hAnsi="Segoe UI" w:cs="Segoe UI"/>
      <w:sz w:val="18"/>
      <w:szCs w:val="18"/>
      <w:lang w:eastAsia="ru-RU"/>
    </w:rPr>
  </w:style>
  <w:style w:type="character" w:customStyle="1" w:styleId="go">
    <w:name w:val="go"/>
    <w:basedOn w:val="a0"/>
    <w:uiPriority w:val="99"/>
    <w:rsid w:val="001743E1"/>
    <w:rPr>
      <w:rFonts w:cs="Times New Roman"/>
    </w:rPr>
  </w:style>
  <w:style w:type="character" w:styleId="ac">
    <w:name w:val="FollowedHyperlink"/>
    <w:basedOn w:val="a0"/>
    <w:uiPriority w:val="99"/>
    <w:semiHidden/>
    <w:rsid w:val="0040277B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D0B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D0B7C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D0B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D0B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F1FE1"/>
    <w:pPr>
      <w:ind w:left="720"/>
      <w:contextualSpacing/>
    </w:pPr>
    <w:rPr>
      <w:b/>
      <w:bCs/>
      <w:i/>
    </w:rPr>
  </w:style>
  <w:style w:type="paragraph" w:customStyle="1" w:styleId="bold">
    <w:name w:val="bold"/>
    <w:basedOn w:val="a"/>
    <w:uiPriority w:val="99"/>
    <w:rsid w:val="0082054D"/>
    <w:pPr>
      <w:spacing w:before="100" w:beforeAutospacing="1" w:after="100" w:afterAutospacing="1"/>
    </w:pPr>
  </w:style>
  <w:style w:type="character" w:customStyle="1" w:styleId="chief-title">
    <w:name w:val="chief-title"/>
    <w:uiPriority w:val="99"/>
    <w:rsid w:val="00940F92"/>
  </w:style>
  <w:style w:type="character" w:customStyle="1" w:styleId="js-phone-number">
    <w:name w:val="js-phone-number"/>
    <w:uiPriority w:val="99"/>
    <w:rsid w:val="00491587"/>
  </w:style>
  <w:style w:type="paragraph" w:customStyle="1" w:styleId="21">
    <w:name w:val="Абзац списка2"/>
    <w:basedOn w:val="a"/>
    <w:rsid w:val="007A28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15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6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62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62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5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5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1637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onega</cp:lastModifiedBy>
  <cp:revision>4</cp:revision>
  <cp:lastPrinted>2019-08-02T08:57:00Z</cp:lastPrinted>
  <dcterms:created xsi:type="dcterms:W3CDTF">2023-12-20T11:24:00Z</dcterms:created>
  <dcterms:modified xsi:type="dcterms:W3CDTF">2023-12-21T10:53:00Z</dcterms:modified>
</cp:coreProperties>
</file>