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36F" w:rsidRDefault="008A636F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AC80338" wp14:editId="36302B13">
            <wp:simplePos x="0" y="0"/>
            <wp:positionH relativeFrom="page">
              <wp:posOffset>3810</wp:posOffset>
            </wp:positionH>
            <wp:positionV relativeFrom="paragraph">
              <wp:posOffset>-516890</wp:posOffset>
            </wp:positionV>
            <wp:extent cx="7537375" cy="1895475"/>
            <wp:effectExtent l="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36F" w:rsidRDefault="008A636F"/>
    <w:p w:rsidR="00346053" w:rsidRDefault="00346053"/>
    <w:p w:rsidR="008A636F" w:rsidRPr="0068626F" w:rsidRDefault="008A636F">
      <w:pPr>
        <w:rPr>
          <w:rFonts w:asciiTheme="minorHAnsi" w:hAnsiTheme="minorHAnsi"/>
          <w:lang w:val="ru-RU"/>
        </w:rPr>
      </w:pPr>
    </w:p>
    <w:tbl>
      <w:tblPr>
        <w:tblpPr w:leftFromText="180" w:rightFromText="180" w:vertAnchor="page" w:horzAnchor="page" w:tblpX="482" w:tblpY="324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2"/>
        <w:gridCol w:w="6"/>
        <w:gridCol w:w="9355"/>
      </w:tblGrid>
      <w:tr w:rsidR="00CD4A9F" w:rsidRPr="009335C2" w:rsidTr="00637039">
        <w:tc>
          <w:tcPr>
            <w:tcW w:w="11023" w:type="dxa"/>
            <w:gridSpan w:val="3"/>
            <w:shd w:val="clear" w:color="auto" w:fill="F2F2F2" w:themeFill="background1" w:themeFillShade="F2"/>
          </w:tcPr>
          <w:p w:rsidR="00637039" w:rsidRDefault="00637039" w:rsidP="00637039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</w:pPr>
          </w:p>
          <w:p w:rsidR="00637039" w:rsidRDefault="00637039" w:rsidP="00637039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ПРОЕКТ</w:t>
            </w:r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программы Фестиваля </w:t>
            </w:r>
          </w:p>
          <w:p w:rsidR="00637039" w:rsidRPr="00CD469F" w:rsidRDefault="00637039" w:rsidP="00637039">
            <w:pPr>
              <w:jc w:val="center"/>
              <w:rPr>
                <w:rFonts w:ascii="Times New Roman" w:hAnsi="Times New Roman"/>
                <w:b/>
                <w:color w:val="C00000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(для группы </w:t>
            </w:r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с проживанием </w:t>
            </w: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турприюте</w:t>
            </w:r>
            <w:proofErr w:type="spellEnd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«У Ряпушки», 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д</w:t>
            </w:r>
            <w:proofErr w:type="gram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.О</w:t>
            </w:r>
            <w:proofErr w:type="gramEnd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рлово</w:t>
            </w:r>
            <w:proofErr w:type="spellEnd"/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)</w:t>
            </w:r>
            <w:bookmarkStart w:id="0" w:name="_GoBack"/>
            <w:bookmarkEnd w:id="0"/>
          </w:p>
          <w:p w:rsidR="00637039" w:rsidRDefault="00637039" w:rsidP="00637039">
            <w:pPr>
              <w:jc w:val="right"/>
              <w:rPr>
                <w:rFonts w:ascii="Times New Roman" w:hAnsi="Times New Roman"/>
                <w:lang w:val="ru-RU" w:eastAsia="ru-RU"/>
              </w:rPr>
            </w:pPr>
          </w:p>
          <w:p w:rsidR="00637039" w:rsidRDefault="00637039" w:rsidP="00637039">
            <w:pPr>
              <w:jc w:val="right"/>
              <w:rPr>
                <w:rFonts w:ascii="Times New Roman" w:hAnsi="Times New Roman"/>
                <w:b/>
                <w:lang w:val="ru-RU" w:eastAsia="ru-RU"/>
              </w:rPr>
            </w:pPr>
            <w:r w:rsidRPr="00CD469F">
              <w:rPr>
                <w:rFonts w:ascii="Times New Roman" w:hAnsi="Times New Roman"/>
                <w:lang w:val="ru-RU" w:eastAsia="ru-RU"/>
              </w:rPr>
              <w:t>Продолжительность: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4 дня / 3 ночи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  <w:t>Дата проведения: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3-7 июля 2020 года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  <w:t>Размер группы: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lang w:val="ru-RU" w:eastAsia="ru-RU"/>
              </w:rPr>
              <w:t>1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0 человек</w:t>
            </w:r>
          </w:p>
          <w:p w:rsidR="00CD4A9F" w:rsidRPr="008A636F" w:rsidRDefault="00637039" w:rsidP="00637039">
            <w:pPr>
              <w:tabs>
                <w:tab w:val="left" w:pos="1290"/>
              </w:tabs>
              <w:jc w:val="right"/>
              <w:rPr>
                <w:rFonts w:ascii="Arial" w:hAnsi="Arial" w:cs="Arial"/>
                <w:b/>
                <w:sz w:val="20"/>
                <w:lang w:val="ru-RU"/>
              </w:rPr>
            </w:pPr>
            <w:r w:rsidRPr="00CD469F">
              <w:rPr>
                <w:rFonts w:ascii="Times New Roman" w:hAnsi="Times New Roman"/>
                <w:lang w:val="ru-RU" w:eastAsia="ru-RU"/>
              </w:rPr>
              <w:t>Стоимость: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 1</w:t>
            </w:r>
            <w:r>
              <w:rPr>
                <w:rFonts w:ascii="Times New Roman" w:hAnsi="Times New Roman"/>
                <w:b/>
                <w:lang w:val="ru-RU" w:eastAsia="ru-RU"/>
              </w:rPr>
              <w:t>4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 w:eastAsia="ru-RU"/>
              </w:rPr>
              <w:t>5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00 </w:t>
            </w:r>
            <w:proofErr w:type="spellStart"/>
            <w:r>
              <w:rPr>
                <w:rFonts w:ascii="Times New Roman" w:hAnsi="Times New Roman"/>
                <w:b/>
                <w:lang w:val="ru-RU" w:eastAsia="ru-RU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lang w:val="ru-RU" w:eastAsia="ru-RU"/>
              </w:rPr>
              <w:t>\чел.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</w:r>
            <w:r w:rsidRPr="00637039">
              <w:rPr>
                <w:rFonts w:ascii="Times New Roman" w:hAnsi="Times New Roman"/>
                <w:color w:val="FF0000"/>
                <w:lang w:val="ru-RU" w:eastAsia="ru-RU"/>
              </w:rPr>
              <w:t>Дополнительно оплачиваются:</w:t>
            </w:r>
            <w:r w:rsidRPr="00637039">
              <w:rPr>
                <w:rFonts w:ascii="Times New Roman" w:hAnsi="Times New Roman"/>
                <w:color w:val="FF0000"/>
                <w:lang w:val="ru-RU" w:eastAsia="ru-RU"/>
              </w:rPr>
              <w:br/>
              <w:t xml:space="preserve">- ж/д билеты до ст. </w:t>
            </w:r>
            <w:proofErr w:type="spellStart"/>
            <w:r w:rsidRPr="00637039">
              <w:rPr>
                <w:rFonts w:ascii="Times New Roman" w:hAnsi="Times New Roman"/>
                <w:color w:val="FF0000"/>
                <w:lang w:val="ru-RU" w:eastAsia="ru-RU"/>
              </w:rPr>
              <w:t>Няндома</w:t>
            </w:r>
            <w:proofErr w:type="spellEnd"/>
            <w:r w:rsidRPr="00637039">
              <w:rPr>
                <w:rFonts w:ascii="Times New Roman" w:hAnsi="Times New Roman"/>
                <w:color w:val="FF0000"/>
                <w:lang w:val="ru-RU" w:eastAsia="ru-RU"/>
              </w:rPr>
              <w:t xml:space="preserve"> и обратно</w:t>
            </w:r>
          </w:p>
        </w:tc>
      </w:tr>
      <w:tr w:rsidR="008A636F" w:rsidRPr="00637039" w:rsidTr="00EE2782">
        <w:tc>
          <w:tcPr>
            <w:tcW w:w="11023" w:type="dxa"/>
            <w:gridSpan w:val="3"/>
            <w:shd w:val="clear" w:color="auto" w:fill="BFBFBF" w:themeFill="background1" w:themeFillShade="BF"/>
          </w:tcPr>
          <w:p w:rsidR="008A636F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8A636F" w:rsidRPr="008C5118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- </w:t>
            </w:r>
            <w:r w:rsidRPr="008C5118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Народный праздник на Русском Севере</w:t>
            </w:r>
          </w:p>
          <w:p w:rsidR="008A636F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(знакомство гостей и участников с главной темой Фестиваля)</w:t>
            </w:r>
          </w:p>
        </w:tc>
      </w:tr>
      <w:tr w:rsidR="00CD4A9F" w:rsidRPr="00637039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236217" w:rsidRDefault="008A636F" w:rsidP="0068626F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8A636F">
              <w:rPr>
                <w:rFonts w:ascii="Arial" w:hAnsi="Arial" w:cs="Arial"/>
                <w:sz w:val="20"/>
                <w:lang w:val="ru-RU"/>
              </w:rPr>
              <w:t>1</w:t>
            </w:r>
            <w:r w:rsidR="0068626F">
              <w:rPr>
                <w:rFonts w:ascii="Arial" w:hAnsi="Arial" w:cs="Arial"/>
                <w:sz w:val="20"/>
                <w:lang w:val="ru-RU"/>
              </w:rPr>
              <w:t>2</w:t>
            </w:r>
            <w:r w:rsidRPr="008A636F">
              <w:rPr>
                <w:rFonts w:ascii="Arial" w:hAnsi="Arial" w:cs="Arial"/>
                <w:sz w:val="20"/>
                <w:lang w:val="ru-RU"/>
              </w:rPr>
              <w:t>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8A636F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Прибытие группы 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в д. </w:t>
            </w:r>
            <w:r w:rsidR="0068626F">
              <w:rPr>
                <w:rFonts w:ascii="Arial" w:hAnsi="Arial" w:cs="Arial"/>
                <w:sz w:val="20"/>
                <w:lang w:val="ru-RU"/>
              </w:rPr>
              <w:t>Орлово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sz w:val="20"/>
                <w:lang w:val="ru-RU"/>
              </w:rPr>
              <w:t xml:space="preserve">Размещение в </w:t>
            </w:r>
            <w:proofErr w:type="spellStart"/>
            <w:r w:rsidR="0068626F">
              <w:rPr>
                <w:rFonts w:ascii="Arial" w:hAnsi="Arial" w:cs="Arial"/>
                <w:sz w:val="20"/>
                <w:lang w:val="ru-RU"/>
              </w:rPr>
              <w:t>турприюте</w:t>
            </w:r>
            <w:proofErr w:type="spellEnd"/>
            <w:r w:rsidR="0068626F">
              <w:rPr>
                <w:rFonts w:ascii="Arial" w:hAnsi="Arial" w:cs="Arial"/>
                <w:sz w:val="20"/>
                <w:lang w:val="ru-RU"/>
              </w:rPr>
              <w:t xml:space="preserve"> «У Ряпушки»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. </w:t>
            </w:r>
          </w:p>
          <w:p w:rsidR="008A636F" w:rsidRPr="008A636F" w:rsidRDefault="008A636F" w:rsidP="008A636F">
            <w:pPr>
              <w:tabs>
                <w:tab w:val="left" w:pos="2977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 w:rsidRPr="009335C2">
              <w:rPr>
                <w:rFonts w:ascii="Arial" w:hAnsi="Arial" w:cs="Arial"/>
                <w:i/>
                <w:color w:val="FF0000"/>
                <w:sz w:val="20"/>
                <w:lang w:val="ru-RU"/>
              </w:rPr>
              <w:t>*Информация по поездам будет сообщаться дополнительно.</w:t>
            </w:r>
          </w:p>
        </w:tc>
      </w:tr>
      <w:tr w:rsidR="0068626F" w:rsidRPr="00637039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68626F" w:rsidRPr="008A636F" w:rsidRDefault="0068626F" w:rsidP="0068626F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12.30–13.00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68626F" w:rsidRDefault="0068626F" w:rsidP="008A636F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Переезд в д. Масельга. Регистрация.</w:t>
            </w:r>
          </w:p>
        </w:tc>
      </w:tr>
      <w:tr w:rsidR="00CD4A9F" w:rsidRPr="0068626F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13.00–13.30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68626F" w:rsidTr="00EE2782">
        <w:trPr>
          <w:trHeight w:val="24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14.00–14.30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9335C2" w:rsidTr="00EE2782">
        <w:trPr>
          <w:trHeight w:val="17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14.30–15.30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9335C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Оргсобрание</w:t>
            </w:r>
            <w:proofErr w:type="spellEnd"/>
            <w:r>
              <w:rPr>
                <w:rFonts w:ascii="Arial" w:hAnsi="Arial" w:cs="Arial"/>
                <w:iCs/>
                <w:sz w:val="20"/>
                <w:lang w:val="ru-RU"/>
              </w:rPr>
              <w:t xml:space="preserve">. </w:t>
            </w:r>
            <w:r w:rsidR="009335C2">
              <w:rPr>
                <w:rFonts w:ascii="Arial" w:hAnsi="Arial" w:cs="Arial"/>
                <w:iCs/>
                <w:sz w:val="20"/>
                <w:lang w:val="ru-RU"/>
              </w:rPr>
              <w:t>С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вободное время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637039" w:rsidTr="00EE2782">
        <w:trPr>
          <w:trHeight w:val="42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15.30–</w:t>
            </w:r>
            <w:r w:rsidR="00CD4A9F">
              <w:rPr>
                <w:rFonts w:ascii="Arial" w:hAnsi="Arial" w:cs="Arial"/>
                <w:sz w:val="20"/>
                <w:lang w:val="ru-RU"/>
              </w:rPr>
              <w:t>18.30</w:t>
            </w:r>
            <w:r w:rsidR="00CD4A9F"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1 группа </w:t>
            </w:r>
          </w:p>
          <w:p w:rsidR="00CD4A9F" w:rsidRPr="00DC0FEE" w:rsidRDefault="003141CD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="00CD4A9F"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 w:rsidR="00CD4A9F">
              <w:rPr>
                <w:rFonts w:ascii="Arial" w:hAnsi="Arial" w:cs="Arial"/>
                <w:iCs/>
                <w:sz w:val="20"/>
                <w:lang w:val="ru-RU"/>
              </w:rPr>
              <w:t>жителей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  <w:p w:rsidR="00D46341" w:rsidRPr="00DC0FEE" w:rsidRDefault="003141CD" w:rsidP="003141CD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интерактивная программа в 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>Архитектурн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ом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парк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е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«</w:t>
            </w:r>
            <w:proofErr w:type="spellStart"/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 w:rsidR="00CD4A9F"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637039" w:rsidTr="00EE2782">
        <w:trPr>
          <w:trHeight w:val="851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15.30–</w:t>
            </w:r>
            <w:r w:rsidR="00CD4A9F">
              <w:rPr>
                <w:rFonts w:ascii="Arial" w:hAnsi="Arial" w:cs="Arial"/>
                <w:sz w:val="20"/>
                <w:lang w:val="ru-RU"/>
              </w:rPr>
              <w:t>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2 группа  </w:t>
            </w:r>
          </w:p>
          <w:p w:rsidR="003141CD" w:rsidRDefault="003141CD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  <w:p w:rsidR="00CD4A9F" w:rsidRPr="00DC0FEE" w:rsidRDefault="003141CD" w:rsidP="003141CD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</w:tc>
      </w:tr>
      <w:tr w:rsidR="00CD4A9F" w:rsidRPr="002305D6" w:rsidTr="00EE2782">
        <w:trPr>
          <w:trHeight w:val="57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68626F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</w:t>
            </w:r>
            <w:r w:rsidR="0068626F">
              <w:rPr>
                <w:rFonts w:ascii="Arial" w:hAnsi="Arial" w:cs="Arial"/>
                <w:sz w:val="20"/>
                <w:lang w:val="ru-RU"/>
              </w:rPr>
              <w:t>–</w:t>
            </w:r>
            <w:r>
              <w:rPr>
                <w:rFonts w:ascii="Arial" w:hAnsi="Arial" w:cs="Arial"/>
                <w:sz w:val="20"/>
                <w:lang w:val="ru-RU"/>
              </w:rPr>
              <w:t>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tabs>
                <w:tab w:val="left" w:pos="1980"/>
              </w:tabs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3 и 4 группа </w:t>
            </w: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ab/>
            </w:r>
          </w:p>
          <w:p w:rsidR="00CD4A9F" w:rsidRPr="00DC0FEE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>
              <w:rPr>
                <w:rFonts w:ascii="Arial" w:hAnsi="Arial" w:cs="Arial"/>
                <w:iCs/>
                <w:sz w:val="20"/>
                <w:lang w:val="ru-RU"/>
              </w:rPr>
              <w:t>Экскурсия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водной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экологической тропе «Система пяти озер»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и посещением 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действующего памятника промышленной архитектуры к. </w:t>
            </w:r>
            <w:r w:rsidRPr="00DC0FEE">
              <w:rPr>
                <w:rFonts w:ascii="Arial" w:hAnsi="Arial" w:cs="Arial"/>
                <w:sz w:val="20"/>
              </w:rPr>
              <w:t>XIX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– нач. </w:t>
            </w:r>
            <w:r w:rsidRPr="00DC0FEE">
              <w:rPr>
                <w:rFonts w:ascii="Arial" w:hAnsi="Arial" w:cs="Arial"/>
                <w:sz w:val="20"/>
              </w:rPr>
              <w:t>XX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в. 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lang w:val="ru-RU"/>
              </w:rPr>
              <w:t>Гужовская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мельница»</w:t>
            </w:r>
            <w:r w:rsidR="003141CD">
              <w:rPr>
                <w:rFonts w:ascii="Arial" w:hAnsi="Arial" w:cs="Arial"/>
                <w:b/>
                <w:sz w:val="20"/>
                <w:lang w:val="ru-RU"/>
              </w:rPr>
              <w:t>.</w:t>
            </w:r>
          </w:p>
        </w:tc>
      </w:tr>
      <w:tr w:rsidR="00CD4A9F" w:rsidRPr="00DC0FEE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19.00–19.30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iCs/>
                <w:sz w:val="20"/>
                <w:lang w:val="ru-RU"/>
              </w:rPr>
              <w:t>Ужин (3, 4 группы)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D77CC4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19.30–20.00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Ужин </w:t>
            </w:r>
            <w:r>
              <w:rPr>
                <w:rFonts w:ascii="Arial" w:hAnsi="Arial" w:cs="Arial"/>
                <w:sz w:val="20"/>
                <w:lang w:val="ru-RU"/>
              </w:rPr>
              <w:t>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2305D6" w:rsidTr="00EE2782">
        <w:trPr>
          <w:trHeight w:val="274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20.00–21.30 </w:t>
            </w:r>
          </w:p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color w:val="FF0000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EE2782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5B0AD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Открытие Фестиваля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CD4A9F" w:rsidRPr="005B0AD9" w:rsidRDefault="00CD4A9F" w:rsidP="00EE2782">
            <w:pPr>
              <w:spacing w:line="276" w:lineRule="auto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 w:rsidRPr="005B0AD9">
              <w:rPr>
                <w:rFonts w:ascii="Arial" w:hAnsi="Arial" w:cs="Arial"/>
                <w:i/>
                <w:sz w:val="20"/>
                <w:lang w:val="ru-RU"/>
              </w:rPr>
              <w:t>Архитектурный парк «</w:t>
            </w:r>
            <w:proofErr w:type="spellStart"/>
            <w:r w:rsidRPr="005B0AD9">
              <w:rPr>
                <w:rFonts w:ascii="Arial" w:hAnsi="Arial" w:cs="Arial"/>
                <w:i/>
                <w:sz w:val="20"/>
                <w:lang w:val="ru-RU"/>
              </w:rPr>
              <w:t>Кенозерские</w:t>
            </w:r>
            <w:proofErr w:type="spellEnd"/>
            <w:r w:rsidRPr="005B0AD9">
              <w:rPr>
                <w:rFonts w:ascii="Arial" w:hAnsi="Arial" w:cs="Arial"/>
                <w:i/>
                <w:sz w:val="20"/>
                <w:lang w:val="ru-RU"/>
              </w:rPr>
              <w:t xml:space="preserve"> бирюльки». Большая сцена</w:t>
            </w:r>
          </w:p>
          <w:p w:rsidR="00CD4A9F" w:rsidRPr="005B0AD9" w:rsidRDefault="00CD4A9F" w:rsidP="00CD4A9F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5B0AD9">
              <w:rPr>
                <w:rFonts w:ascii="Arial" w:hAnsi="Arial" w:cs="Arial"/>
                <w:sz w:val="20"/>
                <w:lang w:val="ru-RU"/>
              </w:rPr>
              <w:t>Поднятие флагов, представление народных мастеров, экспертов, фольклорных коллективов. Приветствие директора Кенозерского национального парка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68626F" w:rsidRPr="0068626F" w:rsidTr="00EE2782">
        <w:trPr>
          <w:trHeight w:val="274"/>
        </w:trPr>
        <w:tc>
          <w:tcPr>
            <w:tcW w:w="1662" w:type="dxa"/>
            <w:tcBorders>
              <w:right w:val="single" w:sz="4" w:space="0" w:color="auto"/>
            </w:tcBorders>
          </w:tcPr>
          <w:p w:rsidR="0068626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21.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–22.00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68626F" w:rsidRPr="0068626F" w:rsidRDefault="0068626F" w:rsidP="00EE2782">
            <w:pPr>
              <w:spacing w:line="276" w:lineRule="auto"/>
              <w:rPr>
                <w:rFonts w:ascii="Arial" w:hAnsi="Arial" w:cs="Arial"/>
                <w:color w:val="FF0000"/>
                <w:sz w:val="20"/>
                <w:lang w:val="ru-RU"/>
              </w:rPr>
            </w:pPr>
            <w:r w:rsidRPr="0068626F">
              <w:rPr>
                <w:rFonts w:ascii="Arial" w:hAnsi="Arial" w:cs="Arial"/>
                <w:sz w:val="20"/>
                <w:lang w:val="ru-RU"/>
              </w:rPr>
              <w:t>Переезд в д. Орлово</w:t>
            </w:r>
          </w:p>
        </w:tc>
      </w:tr>
      <w:tr w:rsidR="00CD4A9F" w:rsidRPr="0068626F" w:rsidTr="00EE2782">
        <w:trPr>
          <w:trHeight w:val="5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22.00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68626F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 xml:space="preserve">ня. </w:t>
            </w:r>
          </w:p>
        </w:tc>
      </w:tr>
      <w:tr w:rsidR="00CD4A9F" w:rsidRPr="00637039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CD4A9F" w:rsidRDefault="00CD4A9F" w:rsidP="00EE2782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CD4A9F" w:rsidRPr="008C5118" w:rsidRDefault="00CD4A9F" w:rsidP="00EE2782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 w:rsidR="0040786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День</w:t>
            </w:r>
            <w:r w:rsidR="003141CD">
              <w:rPr>
                <w:rFonts w:ascii="Arial" w:hAnsi="Arial" w:cs="Arial"/>
                <w:b/>
                <w:color w:val="FF0000"/>
                <w:sz w:val="20"/>
                <w:lang w:val="ru-RU"/>
              </w:rPr>
              <w:t xml:space="preserve"> саамов и </w:t>
            </w:r>
            <w:proofErr w:type="spellStart"/>
            <w:r w:rsidR="003141CD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коми</w:t>
            </w:r>
            <w:proofErr w:type="spellEnd"/>
          </w:p>
          <w:p w:rsidR="00CD4A9F" w:rsidRPr="00DC0FEE" w:rsidRDefault="00CD4A9F" w:rsidP="00EE2782">
            <w:pPr>
              <w:jc w:val="center"/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Мурманской области и Республики Коми)</w:t>
            </w:r>
          </w:p>
        </w:tc>
      </w:tr>
      <w:tr w:rsidR="004000C3" w:rsidRPr="004000C3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8A636F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07.30–08.00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Переезд в д. Масельга</w:t>
            </w:r>
          </w:p>
        </w:tc>
      </w:tr>
      <w:tr w:rsidR="004000C3" w:rsidRPr="0047307F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0–08.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47307F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0–09.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Завтрак (3, 4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637039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09.00–09.20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дня.</w:t>
            </w:r>
          </w:p>
        </w:tc>
      </w:tr>
      <w:tr w:rsidR="004000C3" w:rsidRPr="00637039" w:rsidTr="00EE2782">
        <w:trPr>
          <w:trHeight w:val="271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0–11.00</w:t>
            </w:r>
          </w:p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</w:p>
          <w:p w:rsidR="004000C3" w:rsidRPr="003141CD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>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637039" w:rsidTr="00EE2782">
        <w:trPr>
          <w:trHeight w:val="271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11.00–13.00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. </w:t>
            </w:r>
          </w:p>
          <w:p w:rsidR="004000C3" w:rsidRPr="003141CD" w:rsidRDefault="004000C3" w:rsidP="004000C3">
            <w:pPr>
              <w:rPr>
                <w:rStyle w:val="apple-style-span"/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 xml:space="preserve">Традиции и интерпретации: Саамская традиционная кухня, традиционная кухня </w:t>
            </w:r>
            <w:proofErr w:type="spellStart"/>
            <w:r w:rsidRPr="003141CD">
              <w:rPr>
                <w:rFonts w:ascii="Arial" w:hAnsi="Arial" w:cs="Arial"/>
                <w:sz w:val="20"/>
                <w:lang w:val="ru-RU"/>
              </w:rPr>
              <w:t>коми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4000C3" w:rsidRPr="00ED2DBC" w:rsidRDefault="004000C3" w:rsidP="004000C3">
            <w:pPr>
              <w:tabs>
                <w:tab w:val="left" w:pos="2220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ab/>
            </w:r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0–13.</w:t>
            </w:r>
            <w:r>
              <w:rPr>
                <w:rFonts w:ascii="Arial" w:hAnsi="Arial" w:cs="Arial"/>
                <w:sz w:val="20"/>
                <w:lang w:val="ru-RU"/>
              </w:rPr>
              <w:t>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13.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DC0FEE" w:rsidTr="00EE2782"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00–15.00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4000C3" w:rsidRPr="00DC0FEE" w:rsidTr="00C23613">
        <w:trPr>
          <w:trHeight w:val="273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1, 2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, 3, 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4000C3" w:rsidRPr="00637039" w:rsidTr="00C23613">
        <w:trPr>
          <w:trHeight w:val="557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pStyle w:val="a3"/>
              <w:jc w:val="center"/>
              <w:rPr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: </w:t>
            </w:r>
          </w:p>
          <w:p w:rsidR="004000C3" w:rsidRDefault="004000C3" w:rsidP="004000C3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Фольклорный </w:t>
            </w:r>
            <w:r>
              <w:rPr>
                <w:rFonts w:ascii="Arial" w:hAnsi="Arial" w:cs="Arial"/>
                <w:b/>
                <w:sz w:val="20"/>
                <w:lang w:val="ru-RU"/>
              </w:rPr>
              <w:t>ансамбль</w:t>
            </w:r>
          </w:p>
          <w:p w:rsidR="004000C3" w:rsidRPr="00407869" w:rsidRDefault="004000C3" w:rsidP="004000C3">
            <w:pPr>
              <w:pStyle w:val="a3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Традиции саамов</w:t>
            </w:r>
          </w:p>
          <w:p w:rsidR="004000C3" w:rsidRPr="002F61B2" w:rsidRDefault="004000C3" w:rsidP="004000C3">
            <w:pPr>
              <w:pStyle w:val="a3"/>
              <w:tabs>
                <w:tab w:val="left" w:pos="2895"/>
              </w:tabs>
              <w:rPr>
                <w:rFonts w:asciiTheme="minorHAnsi" w:hAnsiTheme="minorHAnsi"/>
                <w:b/>
                <w:color w:val="FF0000"/>
                <w:sz w:val="20"/>
                <w:lang w:val="ru-RU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lang w:val="ru-RU"/>
              </w:rPr>
              <w:tab/>
            </w:r>
          </w:p>
        </w:tc>
      </w:tr>
      <w:tr w:rsidR="004000C3" w:rsidRPr="00637039" w:rsidTr="00EE2782">
        <w:trPr>
          <w:trHeight w:val="315"/>
        </w:trPr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15.00–16.00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Этнографическая мастерская</w:t>
            </w:r>
          </w:p>
          <w:p w:rsidR="004000C3" w:rsidRPr="00407869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 xml:space="preserve">Мочалова Венера. Интерактивное занятие «Символика праздников Русского Севера». </w:t>
            </w:r>
          </w:p>
          <w:p w:rsidR="004000C3" w:rsidRPr="00ED2DBC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i/>
                <w:sz w:val="20"/>
                <w:lang w:val="ru-RU"/>
              </w:rPr>
            </w:pPr>
          </w:p>
        </w:tc>
      </w:tr>
      <w:tr w:rsidR="004000C3" w:rsidRPr="00637039" w:rsidTr="00EE2782">
        <w:trPr>
          <w:trHeight w:val="21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15.00–16.</w:t>
            </w:r>
            <w:r>
              <w:rPr>
                <w:rFonts w:ascii="Arial" w:hAnsi="Arial" w:cs="Arial"/>
                <w:sz w:val="20"/>
                <w:lang w:val="ru-RU"/>
              </w:rPr>
              <w:t>15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center" w:pos="4572"/>
              </w:tabs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Экспертная студия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(Конференц-зал): </w:t>
            </w:r>
          </w:p>
          <w:p w:rsidR="004000C3" w:rsidRPr="00407869" w:rsidRDefault="004000C3" w:rsidP="004000C3">
            <w:pPr>
              <w:tabs>
                <w:tab w:val="center" w:pos="4572"/>
              </w:tabs>
              <w:spacing w:line="276" w:lineRule="auto"/>
              <w:rPr>
                <w:rFonts w:ascii="Arial" w:hAnsi="Arial" w:cs="Arial"/>
                <w:i/>
                <w:sz w:val="20"/>
                <w:lang w:val="ru-RU"/>
              </w:rPr>
            </w:pPr>
            <w:r w:rsidRPr="00407869">
              <w:rPr>
                <w:rFonts w:ascii="Arial" w:hAnsi="Arial" w:cs="Arial"/>
                <w:i/>
                <w:sz w:val="20"/>
                <w:lang w:val="ru-RU"/>
              </w:rPr>
              <w:t>Темы уточняются</w:t>
            </w:r>
            <w:r w:rsidRPr="00407869">
              <w:rPr>
                <w:rFonts w:ascii="Arial" w:hAnsi="Arial" w:cs="Arial"/>
                <w:i/>
                <w:sz w:val="20"/>
                <w:lang w:val="ru-RU"/>
              </w:rPr>
              <w:tab/>
            </w:r>
          </w:p>
        </w:tc>
      </w:tr>
      <w:tr w:rsidR="004000C3" w:rsidRPr="002305D6" w:rsidTr="00EE2782">
        <w:trPr>
          <w:trHeight w:val="21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16.15–17.00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77CC4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77CC4">
              <w:rPr>
                <w:rFonts w:ascii="Arial" w:hAnsi="Arial" w:cs="Arial"/>
                <w:sz w:val="20"/>
                <w:lang w:val="ru-RU"/>
              </w:rPr>
              <w:t>Свободное время</w:t>
            </w:r>
            <w:r>
              <w:rPr>
                <w:rFonts w:ascii="Arial" w:hAnsi="Arial" w:cs="Arial"/>
                <w:sz w:val="20"/>
                <w:lang w:val="ru-RU"/>
              </w:rPr>
              <w:t>. Автолавка</w:t>
            </w:r>
          </w:p>
        </w:tc>
      </w:tr>
      <w:tr w:rsidR="004000C3" w:rsidRPr="002305D6" w:rsidTr="00EE2782">
        <w:trPr>
          <w:trHeight w:val="210"/>
        </w:trPr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17.00–18.00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77CC4" w:rsidRDefault="004000C3" w:rsidP="004000C3">
            <w:pPr>
              <w:spacing w:line="276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4000C3" w:rsidRPr="002305D6" w:rsidTr="00C23613">
        <w:trPr>
          <w:trHeight w:val="420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1, 2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, 3, 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4000C3" w:rsidRPr="00637039" w:rsidTr="00C23613">
        <w:trPr>
          <w:trHeight w:val="870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: </w:t>
            </w:r>
          </w:p>
          <w:p w:rsidR="004000C3" w:rsidRPr="00DC0FEE" w:rsidRDefault="004000C3" w:rsidP="004000C3">
            <w:pPr>
              <w:pStyle w:val="a4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Фольклорный ансамбль </w:t>
            </w:r>
          </w:p>
          <w:p w:rsidR="004000C3" w:rsidRPr="005B0AD9" w:rsidRDefault="004000C3" w:rsidP="004000C3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187EEE">
              <w:rPr>
                <w:rFonts w:ascii="Arial" w:hAnsi="Arial" w:cs="Arial"/>
                <w:sz w:val="20"/>
                <w:lang w:val="ru-RU"/>
              </w:rPr>
              <w:t xml:space="preserve">Традиции </w:t>
            </w:r>
            <w:proofErr w:type="spellStart"/>
            <w:r w:rsidRPr="00187EEE">
              <w:rPr>
                <w:rFonts w:ascii="Arial" w:hAnsi="Arial" w:cs="Arial"/>
                <w:sz w:val="20"/>
                <w:lang w:val="ru-RU"/>
              </w:rPr>
              <w:t>коми</w:t>
            </w:r>
            <w:proofErr w:type="spellEnd"/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18.</w:t>
            </w:r>
            <w:r>
              <w:rPr>
                <w:rFonts w:ascii="Arial" w:hAnsi="Arial" w:cs="Arial"/>
                <w:sz w:val="20"/>
                <w:lang w:val="ru-RU"/>
              </w:rPr>
              <w:t>00–18.30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(3, 4 группа).</w:t>
            </w:r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18.30–19.00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(1, 2 группа).</w:t>
            </w:r>
          </w:p>
        </w:tc>
      </w:tr>
      <w:tr w:rsidR="004000C3" w:rsidRPr="00637039" w:rsidTr="00EE2782">
        <w:trPr>
          <w:trHeight w:val="62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19.00–20.30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Концертная поляна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(Сцена ЭЛК):</w:t>
            </w:r>
          </w:p>
          <w:p w:rsidR="004000C3" w:rsidRPr="0047307F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lang w:val="ru-RU"/>
              </w:rPr>
              <w:t>Ансамбль «</w:t>
            </w:r>
            <w:proofErr w:type="spellStart"/>
            <w:r>
              <w:rPr>
                <w:rFonts w:ascii="Arial" w:hAnsi="Arial" w:cs="Arial"/>
                <w:i/>
                <w:sz w:val="20"/>
                <w:lang w:val="ru-RU"/>
              </w:rPr>
              <w:t>Жеротин</w:t>
            </w:r>
            <w:proofErr w:type="spellEnd"/>
            <w:r>
              <w:rPr>
                <w:rFonts w:ascii="Arial" w:hAnsi="Arial" w:cs="Arial"/>
                <w:i/>
                <w:sz w:val="20"/>
                <w:lang w:val="ru-RU"/>
              </w:rPr>
              <w:t>» (</w:t>
            </w:r>
            <w:proofErr w:type="spellStart"/>
            <w:r>
              <w:rPr>
                <w:rFonts w:ascii="Arial" w:hAnsi="Arial" w:cs="Arial"/>
                <w:i/>
                <w:sz w:val="20"/>
                <w:lang w:val="ru-RU"/>
              </w:rPr>
              <w:t>г</w:t>
            </w:r>
            <w:proofErr w:type="gramStart"/>
            <w:r>
              <w:rPr>
                <w:rFonts w:ascii="Arial" w:hAnsi="Arial" w:cs="Arial"/>
                <w:i/>
                <w:sz w:val="20"/>
                <w:lang w:val="ru-RU"/>
              </w:rPr>
              <w:t>.С</w:t>
            </w:r>
            <w:proofErr w:type="gramEnd"/>
            <w:r>
              <w:rPr>
                <w:rFonts w:ascii="Arial" w:hAnsi="Arial" w:cs="Arial"/>
                <w:i/>
                <w:sz w:val="20"/>
                <w:lang w:val="ru-RU"/>
              </w:rPr>
              <w:t>тражнице</w:t>
            </w:r>
            <w:proofErr w:type="spellEnd"/>
            <w:r>
              <w:rPr>
                <w:rFonts w:ascii="Arial" w:hAnsi="Arial" w:cs="Arial"/>
                <w:i/>
                <w:sz w:val="20"/>
                <w:lang w:val="ru-RU"/>
              </w:rPr>
              <w:t>, Чехия)</w:t>
            </w:r>
          </w:p>
        </w:tc>
      </w:tr>
      <w:tr w:rsidR="004000C3" w:rsidRPr="008A636F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–21.00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4000C3" w:rsidP="004000C3">
            <w:pPr>
              <w:spacing w:line="276" w:lineRule="auto"/>
              <w:rPr>
                <w:rFonts w:ascii="Arial" w:hAnsi="Arial" w:cs="Arial"/>
                <w:color w:val="FF0000"/>
                <w:sz w:val="20"/>
                <w:lang w:val="ru-RU"/>
              </w:rPr>
            </w:pPr>
            <w:r w:rsidRPr="0068626F">
              <w:rPr>
                <w:rFonts w:ascii="Arial" w:hAnsi="Arial" w:cs="Arial"/>
                <w:sz w:val="20"/>
                <w:lang w:val="ru-RU"/>
              </w:rPr>
              <w:t>Переезд в д. Орлово</w:t>
            </w:r>
          </w:p>
        </w:tc>
      </w:tr>
      <w:tr w:rsidR="004000C3" w:rsidRPr="008A636F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21.00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ня.</w:t>
            </w:r>
          </w:p>
        </w:tc>
      </w:tr>
      <w:tr w:rsidR="004000C3" w:rsidRPr="00637039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4000C3" w:rsidRDefault="004000C3" w:rsidP="004000C3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4000C3" w:rsidRPr="008C5118" w:rsidRDefault="004000C3" w:rsidP="004000C3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День карелов</w:t>
            </w:r>
          </w:p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Республики Карелия)</w:t>
            </w:r>
          </w:p>
        </w:tc>
      </w:tr>
      <w:tr w:rsidR="004000C3" w:rsidRPr="00DF4AD1" w:rsidTr="00EE2782">
        <w:trPr>
          <w:trHeight w:val="24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8A636F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07.30–08.00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Переезд в д. Масельга</w:t>
            </w:r>
          </w:p>
        </w:tc>
      </w:tr>
      <w:tr w:rsidR="004000C3" w:rsidRPr="00DF4AD1" w:rsidTr="00EE2782">
        <w:trPr>
          <w:trHeight w:val="24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08.00–08.30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</w:p>
        </w:tc>
      </w:tr>
      <w:tr w:rsidR="004000C3" w:rsidRPr="00DF4AD1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08.30–09.00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(3, 4 группа)</w:t>
            </w:r>
          </w:p>
        </w:tc>
      </w:tr>
      <w:tr w:rsidR="004000C3" w:rsidRPr="00637039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09.00–09.20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</w:p>
        </w:tc>
      </w:tr>
      <w:tr w:rsidR="004000C3" w:rsidRPr="00637039" w:rsidTr="00EE2782">
        <w:trPr>
          <w:trHeight w:val="173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rPr>
                <w:rFonts w:ascii="Arial" w:hAnsi="Arial" w:cs="Arial"/>
                <w:color w:val="0033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 </w:t>
            </w:r>
          </w:p>
          <w:p w:rsidR="004000C3" w:rsidRPr="00DC0FEE" w:rsidRDefault="004000C3" w:rsidP="004000C3">
            <w:pPr>
              <w:rPr>
                <w:rFonts w:ascii="Arial" w:hAnsi="Arial" w:cs="Arial"/>
                <w:color w:val="003300"/>
                <w:sz w:val="20"/>
                <w:highlight w:val="yellow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>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637039" w:rsidTr="00EE2782">
        <w:trPr>
          <w:cantSplit/>
          <w:trHeight w:val="329"/>
        </w:trPr>
        <w:tc>
          <w:tcPr>
            <w:tcW w:w="1662" w:type="dxa"/>
          </w:tcPr>
          <w:p w:rsidR="004000C3" w:rsidRPr="00DC0FEE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2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</w:p>
          <w:p w:rsidR="004000C3" w:rsidRPr="00407869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 xml:space="preserve">Традиции и интерпретации: </w:t>
            </w:r>
            <w:r>
              <w:rPr>
                <w:rFonts w:ascii="Arial" w:hAnsi="Arial" w:cs="Arial"/>
                <w:sz w:val="20"/>
                <w:lang w:val="ru-RU"/>
              </w:rPr>
              <w:t>Карельская</w:t>
            </w:r>
            <w:r w:rsidRPr="003141CD">
              <w:rPr>
                <w:rFonts w:ascii="Arial" w:hAnsi="Arial" w:cs="Arial"/>
                <w:sz w:val="20"/>
                <w:lang w:val="ru-RU"/>
              </w:rPr>
              <w:t xml:space="preserve"> традиционная кухня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85256E" w:rsidTr="00EE2782">
        <w:trPr>
          <w:trHeight w:val="135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12.00–12.30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(1, 2 группы).</w:t>
            </w:r>
          </w:p>
        </w:tc>
      </w:tr>
      <w:tr w:rsidR="004000C3" w:rsidRPr="0085256E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12.30–13.00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(3, 4 группы).</w:t>
            </w:r>
          </w:p>
        </w:tc>
      </w:tr>
      <w:tr w:rsidR="004000C3" w:rsidRPr="0085256E" w:rsidTr="00EE2782"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.00 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4000C3" w:rsidRPr="00DC0FEE" w:rsidTr="00EE2782">
        <w:trPr>
          <w:trHeight w:val="243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1, 2, 3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4000C3" w:rsidRPr="00637039" w:rsidTr="00EE2782">
        <w:trPr>
          <w:trHeight w:val="421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pStyle w:val="a3"/>
              <w:jc w:val="center"/>
              <w:rPr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: </w:t>
            </w:r>
          </w:p>
          <w:p w:rsidR="004000C3" w:rsidRPr="00DC0FEE" w:rsidRDefault="004000C3" w:rsidP="004000C3">
            <w:pPr>
              <w:pStyle w:val="a4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Фольклорный ансамбль </w:t>
            </w:r>
          </w:p>
          <w:p w:rsidR="004000C3" w:rsidRPr="00C76651" w:rsidRDefault="004000C3" w:rsidP="004000C3">
            <w:pPr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Карельские традиции</w:t>
            </w:r>
          </w:p>
        </w:tc>
      </w:tr>
      <w:tr w:rsidR="004000C3" w:rsidRPr="00991BEC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>Экспертная студия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для мастеров народных ремесел 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(Конференц-</w:t>
            </w:r>
            <w:r w:rsidRPr="00DC0FEE">
              <w:rPr>
                <w:rFonts w:ascii="Arial" w:hAnsi="Arial" w:cs="Arial"/>
                <w:sz w:val="20"/>
                <w:lang w:val="ru-RU"/>
              </w:rPr>
              <w:t>зал):</w:t>
            </w:r>
            <w:r w:rsidRPr="00DC0FEE"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  <w:t xml:space="preserve"> </w:t>
            </w:r>
          </w:p>
          <w:p w:rsidR="004000C3" w:rsidRPr="00A765FA" w:rsidRDefault="004000C3" w:rsidP="004000C3">
            <w:pPr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Светлана </w:t>
            </w:r>
            <w:proofErr w:type="spell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Кольчурина</w:t>
            </w:r>
            <w:proofErr w:type="spell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г</w:t>
            </w:r>
            <w:proofErr w:type="gram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етрозаводск</w:t>
            </w:r>
            <w:proofErr w:type="spell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)</w:t>
            </w:r>
          </w:p>
        </w:tc>
      </w:tr>
      <w:tr w:rsidR="004000C3" w:rsidRPr="00637039" w:rsidTr="00FC046D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 w:rsidRPr="00991BEC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Этнографическая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>мастерская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</w:p>
          <w:p w:rsidR="004000C3" w:rsidRPr="00A765FA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«Банные истории» Венеры Мочаловой</w:t>
            </w:r>
          </w:p>
        </w:tc>
      </w:tr>
      <w:tr w:rsidR="004000C3" w:rsidRPr="00DC0FEE" w:rsidTr="00EE2782">
        <w:trPr>
          <w:trHeight w:val="432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16.00–19.30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  <w:t xml:space="preserve">1, 2 группы </w:t>
            </w:r>
          </w:p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Интерактивная программа «В гости к мельнику» с прогулкой по водной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экологической тропе «Система пяти озер»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и посещением 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действующего памятника промышленной архитектуры к. </w:t>
            </w:r>
            <w:r w:rsidRPr="00DC0FEE">
              <w:rPr>
                <w:rFonts w:ascii="Arial" w:hAnsi="Arial" w:cs="Arial"/>
                <w:sz w:val="20"/>
              </w:rPr>
              <w:t>XIX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– нач. </w:t>
            </w:r>
            <w:r w:rsidRPr="00DC0FEE">
              <w:rPr>
                <w:rFonts w:ascii="Arial" w:hAnsi="Arial" w:cs="Arial"/>
                <w:sz w:val="20"/>
              </w:rPr>
              <w:t>XX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в. 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lang w:val="ru-RU"/>
              </w:rPr>
              <w:t>Гужовская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мельница»</w:t>
            </w:r>
          </w:p>
        </w:tc>
      </w:tr>
      <w:tr w:rsidR="004000C3" w:rsidRPr="00637039" w:rsidTr="00EE2782">
        <w:trPr>
          <w:trHeight w:val="432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16.00–19.00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74810" w:rsidRDefault="004000C3" w:rsidP="004000C3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674810">
              <w:rPr>
                <w:rFonts w:ascii="Arial" w:hAnsi="Arial" w:cs="Arial"/>
                <w:b/>
                <w:iCs/>
                <w:sz w:val="20"/>
                <w:lang w:val="ru-RU"/>
              </w:rPr>
              <w:t>3 группа</w:t>
            </w:r>
          </w:p>
          <w:p w:rsidR="004000C3" w:rsidRPr="00DC0FEE" w:rsidRDefault="004000C3" w:rsidP="004000C3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</w:tc>
      </w:tr>
      <w:tr w:rsidR="004000C3" w:rsidRPr="00637039" w:rsidTr="00EE2782">
        <w:trPr>
          <w:trHeight w:val="206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16.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0–19.00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4 групп</w:t>
            </w: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>а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 </w:t>
            </w:r>
          </w:p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  <w:p w:rsidR="004000C3" w:rsidRPr="00407869" w:rsidRDefault="004000C3" w:rsidP="004000C3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</w:tc>
      </w:tr>
      <w:tr w:rsidR="004000C3" w:rsidRPr="00DC0FEE" w:rsidTr="00EE2782">
        <w:trPr>
          <w:trHeight w:val="15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19.00–19.30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(3, 4 группы).</w:t>
            </w:r>
          </w:p>
        </w:tc>
      </w:tr>
      <w:tr w:rsidR="004000C3" w:rsidRPr="00DC0FEE" w:rsidTr="00EE2782">
        <w:trPr>
          <w:trHeight w:val="16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lastRenderedPageBreak/>
              <w:t>19.30–20.00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(1, 2 группы).</w:t>
            </w:r>
          </w:p>
        </w:tc>
      </w:tr>
      <w:tr w:rsidR="004000C3" w:rsidRPr="00637039" w:rsidTr="00EE2782">
        <w:trPr>
          <w:trHeight w:val="33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20.00–21.00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Концертная поляна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(Сцена ЭЛК):</w:t>
            </w:r>
          </w:p>
          <w:p w:rsidR="004000C3" w:rsidRPr="00DC0FEE" w:rsidRDefault="004000C3" w:rsidP="004000C3">
            <w:pPr>
              <w:pStyle w:val="Default"/>
              <w:tabs>
                <w:tab w:val="left" w:pos="5685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Анжелика Маркова, Отар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Малишава</w:t>
            </w:r>
            <w:proofErr w:type="spellEnd"/>
            <w:r>
              <w:rPr>
                <w:rFonts w:ascii="Arial" w:hAnsi="Arial" w:cs="Arial"/>
                <w:i/>
                <w:sz w:val="20"/>
              </w:rPr>
              <w:t>, Ирина Усачева</w:t>
            </w:r>
          </w:p>
        </w:tc>
      </w:tr>
      <w:tr w:rsidR="004000C3" w:rsidRPr="009335C2" w:rsidTr="00EE2782">
        <w:trPr>
          <w:trHeight w:val="22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1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–21.30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4000C3" w:rsidP="004000C3">
            <w:pPr>
              <w:spacing w:line="276" w:lineRule="auto"/>
              <w:rPr>
                <w:rFonts w:ascii="Arial" w:hAnsi="Arial" w:cs="Arial"/>
                <w:color w:val="FF0000"/>
                <w:sz w:val="20"/>
                <w:lang w:val="ru-RU"/>
              </w:rPr>
            </w:pPr>
            <w:r w:rsidRPr="0068626F">
              <w:rPr>
                <w:rFonts w:ascii="Arial" w:hAnsi="Arial" w:cs="Arial"/>
                <w:sz w:val="20"/>
                <w:lang w:val="ru-RU"/>
              </w:rPr>
              <w:t>Переезд в д. Орлово</w:t>
            </w:r>
          </w:p>
        </w:tc>
      </w:tr>
      <w:tr w:rsidR="004000C3" w:rsidRPr="009335C2" w:rsidTr="00EE2782">
        <w:trPr>
          <w:trHeight w:val="22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21.30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ня.</w:t>
            </w:r>
          </w:p>
        </w:tc>
      </w:tr>
      <w:tr w:rsidR="004000C3" w:rsidRPr="00637039" w:rsidTr="00EE2782">
        <w:trPr>
          <w:trHeight w:val="194"/>
        </w:trPr>
        <w:tc>
          <w:tcPr>
            <w:tcW w:w="11023" w:type="dxa"/>
            <w:gridSpan w:val="3"/>
            <w:shd w:val="clear" w:color="auto" w:fill="A6A6A6" w:themeFill="background1" w:themeFillShade="A6"/>
          </w:tcPr>
          <w:p w:rsidR="004000C3" w:rsidRDefault="004000C3" w:rsidP="004000C3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4000C3" w:rsidRPr="008C5118" w:rsidRDefault="004000C3" w:rsidP="004000C3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>Русская культура</w:t>
            </w:r>
          </w:p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русского народа)</w:t>
            </w:r>
          </w:p>
        </w:tc>
      </w:tr>
      <w:tr w:rsidR="004000C3" w:rsidRPr="00DC0FEE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8A636F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07.30–08.00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Переезд в д. Масельга</w:t>
            </w:r>
          </w:p>
        </w:tc>
      </w:tr>
      <w:tr w:rsidR="004000C3" w:rsidRPr="00DC0FEE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08.00–08.30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</w:p>
        </w:tc>
      </w:tr>
      <w:tr w:rsidR="004000C3" w:rsidRPr="00DC0FEE" w:rsidTr="00EE2782">
        <w:trPr>
          <w:trHeight w:val="18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08.30–09.00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(3, 4 группы)</w:t>
            </w:r>
          </w:p>
        </w:tc>
      </w:tr>
      <w:tr w:rsidR="004000C3" w:rsidRPr="00637039" w:rsidTr="00EE2782">
        <w:trPr>
          <w:trHeight w:val="18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 – 09.20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</w:p>
        </w:tc>
      </w:tr>
      <w:tr w:rsidR="004000C3" w:rsidRPr="00637039" w:rsidTr="00EE2782">
        <w:trPr>
          <w:trHeight w:val="157"/>
        </w:trPr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0–11.00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 </w:t>
            </w:r>
            <w:r w:rsidRPr="003141CD">
              <w:rPr>
                <w:rFonts w:ascii="Arial" w:hAnsi="Arial" w:cs="Arial"/>
                <w:sz w:val="20"/>
                <w:lang w:val="ru-RU"/>
              </w:rPr>
              <w:t xml:space="preserve"> 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637039" w:rsidTr="00EE2782">
        <w:trPr>
          <w:cantSplit/>
          <w:trHeight w:val="521"/>
        </w:trPr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79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 – 13.00</w:t>
            </w:r>
          </w:p>
        </w:tc>
        <w:tc>
          <w:tcPr>
            <w:tcW w:w="9361" w:type="dxa"/>
            <w:gridSpan w:val="2"/>
          </w:tcPr>
          <w:p w:rsidR="004000C3" w:rsidRPr="00DC0FEE" w:rsidRDefault="004000C3" w:rsidP="004000C3">
            <w:pPr>
              <w:rPr>
                <w:rStyle w:val="apple-style-span"/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Style w:val="apple-style-span"/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</w:p>
          <w:p w:rsidR="004000C3" w:rsidRPr="00407869" w:rsidRDefault="004000C3" w:rsidP="004000C3">
            <w:pPr>
              <w:rPr>
                <w:rStyle w:val="apple-style-span"/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Традиции и интерпретации: р</w:t>
            </w:r>
            <w:r w:rsidRPr="00407869">
              <w:rPr>
                <w:rFonts w:ascii="Arial" w:hAnsi="Arial" w:cs="Arial"/>
                <w:sz w:val="20"/>
                <w:lang w:val="ru-RU"/>
              </w:rPr>
              <w:t>усская традиционная кухня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637039" w:rsidTr="00EE2782">
        <w:trPr>
          <w:trHeight w:val="281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13.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</w:t>
            </w:r>
            <w:r>
              <w:rPr>
                <w:rFonts w:ascii="Arial" w:hAnsi="Arial" w:cs="Arial"/>
                <w:sz w:val="20"/>
                <w:lang w:val="ru-RU"/>
              </w:rPr>
              <w:t>13.30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(фольклорные коллективы и мастера)</w:t>
            </w:r>
          </w:p>
        </w:tc>
      </w:tr>
      <w:tr w:rsidR="004000C3" w:rsidRPr="004B14B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13.30</w:t>
            </w:r>
            <w:r w:rsidRPr="00DC0FEE">
              <w:rPr>
                <w:rFonts w:ascii="Arial" w:hAnsi="Arial" w:cs="Arial"/>
                <w:sz w:val="20"/>
                <w:lang w:val="ru-RU"/>
              </w:rPr>
              <w:t>–</w:t>
            </w:r>
            <w:r>
              <w:rPr>
                <w:rFonts w:ascii="Arial" w:hAnsi="Arial" w:cs="Arial"/>
                <w:sz w:val="20"/>
                <w:lang w:val="ru-RU"/>
              </w:rPr>
              <w:t>14.00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(остальные участники Фестиваля)</w:t>
            </w:r>
          </w:p>
        </w:tc>
      </w:tr>
      <w:tr w:rsidR="004000C3" w:rsidRPr="00637039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15.00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Свободное время, подготов</w:t>
            </w:r>
            <w:r>
              <w:rPr>
                <w:rFonts w:ascii="Arial" w:hAnsi="Arial" w:cs="Arial"/>
                <w:sz w:val="20"/>
                <w:lang w:val="ru-RU"/>
              </w:rPr>
              <w:t>ка к празднику.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4000C3" w:rsidRPr="00CD4A9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15.00 </w:t>
            </w:r>
            <w:r>
              <w:rPr>
                <w:rFonts w:ascii="Arial" w:hAnsi="Arial" w:cs="Arial"/>
                <w:sz w:val="20"/>
                <w:lang w:val="ru-RU"/>
              </w:rPr>
              <w:t>– 18.00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ПРАЗДНИК ИВАНОВ ДЕНЬ</w:t>
            </w:r>
          </w:p>
        </w:tc>
      </w:tr>
      <w:tr w:rsidR="004000C3" w:rsidRPr="00637039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 – 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Гала-концерт Фестиваля Традиционных Знаний. </w:t>
            </w:r>
          </w:p>
        </w:tc>
      </w:tr>
      <w:tr w:rsidR="004000C3" w:rsidRPr="00637039" w:rsidTr="00EE2782">
        <w:trPr>
          <w:trHeight w:val="41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 – 18.00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592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Фольклорно-этнографическая программа </w:t>
            </w:r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Иваньский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 xml:space="preserve"> 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огник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» на берегу Масельги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  <w:r w:rsidRPr="00DC0FEE">
              <w:rPr>
                <w:rFonts w:ascii="Arial" w:hAnsi="Arial" w:cs="Arial"/>
                <w:sz w:val="20"/>
                <w:lang w:val="ru-RU"/>
              </w:rPr>
              <w:t>(</w:t>
            </w:r>
            <w:r>
              <w:rPr>
                <w:rFonts w:ascii="Arial" w:hAnsi="Arial" w:cs="Arial"/>
                <w:sz w:val="20"/>
                <w:lang w:val="ru-RU"/>
              </w:rPr>
              <w:t xml:space="preserve">Фестивальный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квест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 xml:space="preserve"> в «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Кенозерских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 xml:space="preserve"> бирюльках», ярмарка, к</w:t>
            </w:r>
            <w:r w:rsidRPr="00DC0FEE">
              <w:rPr>
                <w:rFonts w:ascii="Arial" w:hAnsi="Arial" w:cs="Arial"/>
                <w:sz w:val="20"/>
                <w:lang w:val="ru-RU"/>
              </w:rPr>
              <w:t>упальские игры, обряды, хороводы, спуск горящего колеса).</w:t>
            </w:r>
          </w:p>
        </w:tc>
      </w:tr>
      <w:tr w:rsidR="004000C3" w:rsidRPr="00637039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Гала-ужин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на траве для </w:t>
            </w:r>
            <w:r>
              <w:rPr>
                <w:rFonts w:ascii="Arial" w:hAnsi="Arial" w:cs="Arial"/>
                <w:sz w:val="20"/>
                <w:lang w:val="ru-RU"/>
              </w:rPr>
              <w:t>участников Фестиваля</w:t>
            </w:r>
          </w:p>
        </w:tc>
      </w:tr>
      <w:tr w:rsidR="004000C3" w:rsidRPr="009335C2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Отъезд </w:t>
            </w:r>
            <w:r>
              <w:rPr>
                <w:rFonts w:ascii="Arial" w:hAnsi="Arial" w:cs="Arial"/>
                <w:sz w:val="20"/>
                <w:lang w:val="ru-RU"/>
              </w:rPr>
              <w:t xml:space="preserve">в д. Орлово. </w:t>
            </w:r>
          </w:p>
        </w:tc>
      </w:tr>
      <w:tr w:rsidR="004000C3" w:rsidRPr="009335C2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20.30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Отправление на ст. Няндома</w:t>
            </w:r>
          </w:p>
        </w:tc>
      </w:tr>
      <w:tr w:rsidR="004000C3" w:rsidRPr="00637039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  <w:r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  <w:r w:rsidRPr="00ED2DBC">
              <w:rPr>
                <w:rFonts w:ascii="Arial" w:hAnsi="Arial" w:cs="Arial"/>
                <w:i/>
                <w:sz w:val="20"/>
                <w:lang w:val="ru-RU"/>
              </w:rPr>
              <w:t>(для оставшихся участников и гостей)</w:t>
            </w:r>
          </w:p>
        </w:tc>
      </w:tr>
      <w:tr w:rsidR="004000C3" w:rsidRPr="004000C3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9.00-</w:t>
            </w:r>
            <w:r>
              <w:rPr>
                <w:rFonts w:ascii="Arial" w:hAnsi="Arial" w:cs="Arial"/>
                <w:sz w:val="20"/>
                <w:lang w:val="ru-RU"/>
              </w:rPr>
              <w:t>10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Завтрак </w:t>
            </w:r>
          </w:p>
        </w:tc>
      </w:tr>
      <w:tr w:rsidR="004000C3" w:rsidRPr="004000C3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Отъезд </w:t>
            </w:r>
          </w:p>
        </w:tc>
      </w:tr>
    </w:tbl>
    <w:p w:rsidR="007F48CC" w:rsidRPr="004000C3" w:rsidRDefault="007F48CC">
      <w:pPr>
        <w:rPr>
          <w:lang w:val="ru-RU"/>
        </w:rPr>
      </w:pPr>
    </w:p>
    <w:sectPr w:rsidR="007F48CC" w:rsidRPr="004000C3" w:rsidSect="008A636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hiantiBT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F5927"/>
    <w:multiLevelType w:val="hybridMultilevel"/>
    <w:tmpl w:val="38CEC2CC"/>
    <w:lvl w:ilvl="0" w:tplc="75CECCE0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9F"/>
    <w:rsid w:val="00187EEE"/>
    <w:rsid w:val="003141CD"/>
    <w:rsid w:val="00346053"/>
    <w:rsid w:val="004000C3"/>
    <w:rsid w:val="00407869"/>
    <w:rsid w:val="004922B5"/>
    <w:rsid w:val="00637039"/>
    <w:rsid w:val="00653D34"/>
    <w:rsid w:val="0068626F"/>
    <w:rsid w:val="007B3F03"/>
    <w:rsid w:val="007F48CC"/>
    <w:rsid w:val="008A636F"/>
    <w:rsid w:val="009335C2"/>
    <w:rsid w:val="00991BEC"/>
    <w:rsid w:val="00BC6278"/>
    <w:rsid w:val="00BF06C6"/>
    <w:rsid w:val="00C23613"/>
    <w:rsid w:val="00CD4A9F"/>
    <w:rsid w:val="00D46341"/>
    <w:rsid w:val="00F5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CD4A9F"/>
    <w:rPr>
      <w:rFonts w:cs="Times New Roman"/>
    </w:rPr>
  </w:style>
  <w:style w:type="paragraph" w:customStyle="1" w:styleId="Default">
    <w:name w:val="Default"/>
    <w:uiPriority w:val="99"/>
    <w:rsid w:val="00CD4A9F"/>
    <w:pPr>
      <w:autoSpaceDE w:val="0"/>
      <w:autoSpaceDN w:val="0"/>
      <w:adjustRightInd w:val="0"/>
      <w:spacing w:after="0" w:line="240" w:lineRule="auto"/>
    </w:pPr>
    <w:rPr>
      <w:rFonts w:ascii="ChiantiBT" w:eastAsia="Calibri" w:hAnsi="ChiantiBT" w:cs="ChiantiBT"/>
      <w:color w:val="000000"/>
      <w:sz w:val="24"/>
      <w:szCs w:val="24"/>
    </w:rPr>
  </w:style>
  <w:style w:type="paragraph" w:styleId="a3">
    <w:name w:val="No Spacing"/>
    <w:uiPriority w:val="99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paragraph" w:styleId="a4">
    <w:name w:val="List Paragraph"/>
    <w:basedOn w:val="a"/>
    <w:uiPriority w:val="34"/>
    <w:qFormat/>
    <w:rsid w:val="00CD4A9F"/>
    <w:pPr>
      <w:ind w:left="720"/>
      <w:contextualSpacing/>
    </w:pPr>
    <w:rPr>
      <w:rFonts w:ascii="Times New Roman" w:eastAsia="Times New Roman" w:hAnsi="Times New Roman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06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06C6"/>
    <w:rPr>
      <w:rFonts w:ascii="Segoe UI" w:eastAsia="Calibr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CD4A9F"/>
    <w:rPr>
      <w:rFonts w:cs="Times New Roman"/>
    </w:rPr>
  </w:style>
  <w:style w:type="paragraph" w:customStyle="1" w:styleId="Default">
    <w:name w:val="Default"/>
    <w:uiPriority w:val="99"/>
    <w:rsid w:val="00CD4A9F"/>
    <w:pPr>
      <w:autoSpaceDE w:val="0"/>
      <w:autoSpaceDN w:val="0"/>
      <w:adjustRightInd w:val="0"/>
      <w:spacing w:after="0" w:line="240" w:lineRule="auto"/>
    </w:pPr>
    <w:rPr>
      <w:rFonts w:ascii="ChiantiBT" w:eastAsia="Calibri" w:hAnsi="ChiantiBT" w:cs="ChiantiBT"/>
      <w:color w:val="000000"/>
      <w:sz w:val="24"/>
      <w:szCs w:val="24"/>
    </w:rPr>
  </w:style>
  <w:style w:type="paragraph" w:styleId="a3">
    <w:name w:val="No Spacing"/>
    <w:uiPriority w:val="99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paragraph" w:styleId="a4">
    <w:name w:val="List Paragraph"/>
    <w:basedOn w:val="a"/>
    <w:uiPriority w:val="34"/>
    <w:qFormat/>
    <w:rsid w:val="00CD4A9F"/>
    <w:pPr>
      <w:ind w:left="720"/>
      <w:contextualSpacing/>
    </w:pPr>
    <w:rPr>
      <w:rFonts w:ascii="Times New Roman" w:eastAsia="Times New Roman" w:hAnsi="Times New Roman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06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06C6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2020-02-25T06:59:00Z</cp:lastPrinted>
  <dcterms:created xsi:type="dcterms:W3CDTF">2020-03-17T07:56:00Z</dcterms:created>
  <dcterms:modified xsi:type="dcterms:W3CDTF">2020-03-17T08:36:00Z</dcterms:modified>
</cp:coreProperties>
</file>